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DFB" w:rsidRPr="00832B91" w:rsidRDefault="003A044A" w:rsidP="00CC1DFB">
      <w:pPr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A044A">
        <w:rPr>
          <w:rFonts w:ascii="Times New Roman" w:eastAsia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5937265" cy="8824511"/>
            <wp:effectExtent l="19050" t="0" r="63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DFB" w:rsidRPr="00832B91">
        <w:rPr>
          <w:rFonts w:ascii="Times New Roman" w:eastAsia="Times New Roman" w:hAnsi="Times New Roman" w:cs="Times New Roman"/>
          <w:lang w:val="ru-RU" w:eastAsia="ru-RU"/>
        </w:rPr>
        <w:br w:type="page"/>
      </w:r>
    </w:p>
    <w:p w:rsidR="00CC1DFB" w:rsidRPr="00832B91" w:rsidRDefault="00CC1DFB" w:rsidP="00CC1DFB">
      <w:pPr>
        <w:spacing w:line="360" w:lineRule="auto"/>
        <w:rPr>
          <w:rFonts w:ascii="Times New Roman" w:eastAsia="Times New Roman" w:hAnsi="Times New Roman" w:cs="Times New Roman"/>
          <w:b/>
          <w:u w:val="single"/>
          <w:lang w:val="ru-RU" w:eastAsia="ru-RU"/>
        </w:rPr>
      </w:pPr>
      <w:r w:rsidRPr="00832B91">
        <w:rPr>
          <w:rFonts w:ascii="Times New Roman" w:eastAsia="Times New Roman" w:hAnsi="Times New Roman" w:cs="Times New Roman"/>
          <w:b/>
          <w:u w:val="single"/>
          <w:lang w:val="ru-RU" w:eastAsia="ru-RU"/>
        </w:rPr>
        <w:lastRenderedPageBreak/>
        <w:t>Авторы - составители:</w:t>
      </w:r>
    </w:p>
    <w:p w:rsidR="00CC1DFB" w:rsidRDefault="00CC1DFB" w:rsidP="00CC1DFB">
      <w:pPr>
        <w:spacing w:line="360" w:lineRule="auto"/>
        <w:rPr>
          <w:rFonts w:ascii="Times New Roman" w:eastAsia="Times New Roman" w:hAnsi="Times New Roman" w:cs="Times New Roman"/>
          <w:bCs/>
          <w:lang w:val="ru-RU" w:eastAsia="ru-RU"/>
        </w:rPr>
      </w:pPr>
      <w:r w:rsidRPr="00EC7ECA">
        <w:rPr>
          <w:rFonts w:ascii="Times New Roman" w:eastAsia="Times New Roman" w:hAnsi="Times New Roman" w:cs="Times New Roman"/>
          <w:b/>
          <w:lang w:val="ru-RU" w:eastAsia="ru-RU"/>
        </w:rPr>
        <w:t xml:space="preserve">Потехина Е.В. – </w:t>
      </w:r>
      <w:r w:rsidRPr="00EC7ECA">
        <w:rPr>
          <w:rFonts w:ascii="Times New Roman" w:eastAsia="Times New Roman" w:hAnsi="Times New Roman" w:cs="Times New Roman"/>
          <w:bCs/>
          <w:lang w:val="ru-RU" w:eastAsia="ru-RU"/>
        </w:rPr>
        <w:t>заведующая кафедрой «клинические дисциплины», преподаватель высшей квалификационной категории.</w:t>
      </w:r>
    </w:p>
    <w:p w:rsidR="00CC1DFB" w:rsidRPr="00554681" w:rsidRDefault="00CC1DFB" w:rsidP="00CC1DFB">
      <w:pPr>
        <w:spacing w:line="360" w:lineRule="auto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554681">
        <w:rPr>
          <w:rFonts w:ascii="Times New Roman" w:eastAsia="Times New Roman" w:hAnsi="Times New Roman" w:cs="Times New Roman"/>
          <w:b/>
          <w:bCs/>
          <w:lang w:val="ru-RU" w:eastAsia="ru-RU"/>
        </w:rPr>
        <w:t>Поротикова</w:t>
      </w:r>
      <w:proofErr w:type="spellEnd"/>
      <w:r w:rsidRPr="00554681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 А.Ю. - </w:t>
      </w:r>
      <w:r w:rsidRPr="00554681">
        <w:rPr>
          <w:rFonts w:ascii="Times New Roman" w:eastAsia="Times New Roman" w:hAnsi="Times New Roman" w:cs="Times New Roman"/>
          <w:bCs/>
          <w:lang w:val="ru-RU" w:eastAsia="ru-RU"/>
        </w:rPr>
        <w:t xml:space="preserve">врач </w:t>
      </w:r>
      <w:r>
        <w:rPr>
          <w:rFonts w:ascii="Times New Roman" w:eastAsia="Times New Roman" w:hAnsi="Times New Roman" w:cs="Times New Roman"/>
          <w:bCs/>
          <w:lang w:val="ru-RU" w:eastAsia="ru-RU"/>
        </w:rPr>
        <w:t>анестезиоло</w:t>
      </w:r>
      <w:proofErr w:type="gramStart"/>
      <w:r>
        <w:rPr>
          <w:rFonts w:ascii="Times New Roman" w:eastAsia="Times New Roman" w:hAnsi="Times New Roman" w:cs="Times New Roman"/>
          <w:bCs/>
          <w:lang w:val="ru-RU" w:eastAsia="ru-RU"/>
        </w:rPr>
        <w:t>г-</w:t>
      </w:r>
      <w:proofErr w:type="gramEnd"/>
      <w:r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554681">
        <w:rPr>
          <w:rFonts w:ascii="Times New Roman" w:eastAsia="Times New Roman" w:hAnsi="Times New Roman" w:cs="Times New Roman"/>
          <w:bCs/>
          <w:lang w:val="ru-RU" w:eastAsia="ru-RU"/>
        </w:rPr>
        <w:t>реаниматолог, преподаватель</w:t>
      </w:r>
    </w:p>
    <w:p w:rsidR="00CC1DFB" w:rsidRPr="00832B91" w:rsidRDefault="00CC1DFB" w:rsidP="00CC1DFB">
      <w:pPr>
        <w:spacing w:line="36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32B91">
        <w:rPr>
          <w:rFonts w:ascii="Times New Roman" w:eastAsia="Times New Roman" w:hAnsi="Times New Roman" w:cs="Times New Roman"/>
          <w:b/>
          <w:lang w:val="ru-RU" w:eastAsia="ru-RU"/>
        </w:rPr>
        <w:t xml:space="preserve">Марченко С.В. – </w:t>
      </w:r>
      <w:r w:rsidRPr="00832B91">
        <w:rPr>
          <w:rFonts w:ascii="Times New Roman" w:eastAsia="Times New Roman" w:hAnsi="Times New Roman" w:cs="Times New Roman"/>
          <w:lang w:val="ru-RU" w:eastAsia="ru-RU"/>
        </w:rPr>
        <w:t>методист Центра дополнительного профессионального образования и симуляционного обучения</w:t>
      </w:r>
      <w:bookmarkStart w:id="0" w:name="_GoBack"/>
      <w:bookmarkEnd w:id="0"/>
      <w:r w:rsidRPr="00832B91">
        <w:rPr>
          <w:rFonts w:ascii="Times New Roman" w:eastAsia="Times New Roman" w:hAnsi="Times New Roman" w:cs="Times New Roman"/>
          <w:b/>
          <w:lang w:val="ru-RU" w:eastAsia="ru-RU"/>
        </w:rPr>
        <w:br w:type="page"/>
      </w:r>
    </w:p>
    <w:p w:rsidR="00C61993" w:rsidRDefault="00E83D87" w:rsidP="00620BA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3D8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АННОТАЦИЯ </w:t>
      </w:r>
    </w:p>
    <w:p w:rsidR="00E83D87" w:rsidRDefault="00E83D87" w:rsidP="00620BA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3D87">
        <w:rPr>
          <w:rFonts w:ascii="Times New Roman" w:hAnsi="Times New Roman" w:cs="Times New Roman"/>
          <w:b/>
          <w:sz w:val="24"/>
          <w:szCs w:val="24"/>
          <w:lang w:val="ru-RU"/>
        </w:rPr>
        <w:t>ДОПОЛНИТЕЛЬНОЙ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83D87">
        <w:rPr>
          <w:rFonts w:ascii="Times New Roman" w:hAnsi="Times New Roman" w:cs="Times New Roman"/>
          <w:b/>
          <w:sz w:val="24"/>
          <w:szCs w:val="24"/>
          <w:lang w:val="ru-RU"/>
        </w:rPr>
        <w:t>ПРОФЕССИОНАЛЬНОЙ ПРОГРАММЫ ПОВЫШЕНИЯ КВАЛИФИКАЦИИ</w:t>
      </w:r>
    </w:p>
    <w:p w:rsidR="00E83D87" w:rsidRPr="00620BAE" w:rsidRDefault="00E83D87" w:rsidP="00E83D8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0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ОКАЗАНИЕ МЕДИЦИНСКОЙ ПОМОЩИ ПАЦИЕНТАМ С НОВОЙ КОРОНАВИРУСНОЙ ИНФЕКЦИЕЙ </w:t>
      </w:r>
      <w:r w:rsidRPr="00620B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COVID</w:t>
      </w:r>
      <w:r w:rsidRPr="00620B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-19 </w:t>
      </w:r>
    </w:p>
    <w:p w:rsidR="00E83D87" w:rsidRPr="00620BAE" w:rsidRDefault="00E83D87" w:rsidP="00E83D8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83D87" w:rsidRDefault="00E83D87" w:rsidP="00E83D87">
      <w:pPr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3D87">
        <w:rPr>
          <w:rFonts w:ascii="Times New Roman" w:hAnsi="Times New Roman" w:cs="Times New Roman"/>
          <w:sz w:val="24"/>
          <w:szCs w:val="24"/>
          <w:lang w:val="ru-RU"/>
        </w:rPr>
        <w:t>Дополнительная профессиональная программа повышения квалификации</w:t>
      </w:r>
      <w:r w:rsidRPr="00E83D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FC39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(далее ДПП ПК)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</w:t>
      </w:r>
      <w:r w:rsidRPr="00E83D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казание медицинской помощи пациентам с новой </w:t>
      </w:r>
      <w:proofErr w:type="spellStart"/>
      <w:r w:rsidRPr="00E83D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Pr="00E83D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инфекцией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E83D87">
        <w:rPr>
          <w:rFonts w:ascii="Times New Roman" w:eastAsia="Times New Roman" w:hAnsi="Times New Roman" w:cs="Times New Roman"/>
          <w:sz w:val="24"/>
          <w:szCs w:val="24"/>
          <w:lang w:eastAsia="ru-RU"/>
        </w:rPr>
        <w:t>OVID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-19» разработана в связи с необходимостью соответствия профессиональной деятельности медицинских специалистов среднего звена с возникшими обстоятельствами работы в условиях пандемии </w:t>
      </w:r>
      <w:r w:rsidR="00BC10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="00BC10E8" w:rsidRPr="00E83D87">
        <w:rPr>
          <w:rFonts w:ascii="Times New Roman" w:eastAsia="Times New Roman" w:hAnsi="Times New Roman" w:cs="Times New Roman"/>
          <w:sz w:val="24"/>
          <w:szCs w:val="24"/>
          <w:lang w:eastAsia="ru-RU"/>
        </w:rPr>
        <w:t>OVID</w:t>
      </w:r>
      <w:r w:rsidR="00BC10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-19. Распространение заболеваемости новой </w:t>
      </w:r>
      <w:proofErr w:type="spellStart"/>
      <w:r w:rsidR="00BC10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="00BC10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</w:t>
      </w:r>
      <w:r w:rsidR="00C619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ей</w:t>
      </w:r>
      <w:r w:rsidR="00BC10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постоянные научные исследования заставляют постоянно актуализировать и дополнять методологические походы к диагностике, терапии</w:t>
      </w:r>
      <w:r w:rsid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профилактике</w:t>
      </w:r>
      <w:r w:rsidR="00BC10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реабилитации пациентов с данной инфекцией. Готовность специалистов всего медицинского сообщества </w:t>
      </w:r>
      <w:r w:rsidR="00FC39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зависимо от специализации </w:t>
      </w:r>
      <w:r w:rsidR="00BC10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оказанию </w:t>
      </w:r>
      <w:r w:rsidR="00FC39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медицинской </w:t>
      </w:r>
      <w:r w:rsidR="00BC10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помощи пациент</w:t>
      </w:r>
      <w:r w:rsidR="00FC39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ами с новой </w:t>
      </w:r>
      <w:proofErr w:type="spellStart"/>
      <w:r w:rsidR="00FC39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="00FC39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инфекцией, четкое выполнение профилактических мероприятий на данных период времени является наиболее востребованным нашим государством и обществом. </w:t>
      </w:r>
    </w:p>
    <w:p w:rsidR="005C4F06" w:rsidRPr="005C4F06" w:rsidRDefault="00FC39A5" w:rsidP="005C4F06">
      <w:pPr>
        <w:tabs>
          <w:tab w:val="left" w:pos="6112"/>
        </w:tabs>
        <w:spacing w:line="36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ДПП ПК </w:t>
      </w:r>
      <w:r w:rsidR="00296C71"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совершенствует профессиональные компетенции специалистов среднего звена, необходимые для повышения профессионального уровня и эффективной профессиональной деятельности в рамках имеющейся квалификации в условиях распространения новой </w:t>
      </w:r>
      <w:proofErr w:type="spellStart"/>
      <w:r w:rsidR="00296C71"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="00296C71"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инфекции</w:t>
      </w:r>
      <w:r w:rsidR="00CC1DFB"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5C4F06" w:rsidRPr="005C4F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ДПП ПК </w:t>
      </w:r>
      <w:r w:rsidR="005C4F06"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«Оказание медицинской помощи пациентам с новой </w:t>
      </w:r>
      <w:proofErr w:type="spellStart"/>
      <w:r w:rsidR="005C4F06"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="005C4F06"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инфекцией </w:t>
      </w:r>
      <w:r w:rsidR="005C4F06" w:rsidRPr="005C4F06">
        <w:rPr>
          <w:rFonts w:ascii="Times New Roman" w:hAnsi="Times New Roman" w:cs="Times New Roman"/>
          <w:sz w:val="24"/>
          <w:szCs w:val="24"/>
        </w:rPr>
        <w:t>COVID</w:t>
      </w:r>
      <w:r w:rsidR="005C4F06" w:rsidRPr="005C4F06">
        <w:rPr>
          <w:rFonts w:ascii="Times New Roman" w:hAnsi="Times New Roman" w:cs="Times New Roman"/>
          <w:sz w:val="24"/>
          <w:szCs w:val="24"/>
          <w:lang w:val="ru-RU"/>
        </w:rPr>
        <w:t>-19</w:t>
      </w:r>
      <w:r w:rsidR="005C4F06"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  <w:r w:rsidR="005C4F06" w:rsidRPr="005C4F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="005C4F06" w:rsidRPr="005C4F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направлен на совершенствование </w:t>
      </w:r>
      <w:r w:rsidR="005C4F06" w:rsidRPr="005C4F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общих компетенций</w:t>
      </w:r>
      <w:r w:rsidR="005C4F06" w:rsidRPr="005C4F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:</w:t>
      </w:r>
    </w:p>
    <w:p w:rsidR="005C4F06" w:rsidRPr="005C4F06" w:rsidRDefault="005C4F06" w:rsidP="005C4F06">
      <w:pPr>
        <w:pStyle w:val="ac"/>
        <w:numPr>
          <w:ilvl w:val="0"/>
          <w:numId w:val="3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5C4F06" w:rsidRPr="005C4F06" w:rsidRDefault="005C4F06" w:rsidP="005C4F06">
      <w:pPr>
        <w:pStyle w:val="ac"/>
        <w:numPr>
          <w:ilvl w:val="0"/>
          <w:numId w:val="3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Принимать решения в стандартных и нестандартных ситуациях и нести за них ответственность.</w:t>
      </w:r>
    </w:p>
    <w:p w:rsidR="005C4F06" w:rsidRPr="005C4F06" w:rsidRDefault="005C4F06" w:rsidP="005C4F06">
      <w:pPr>
        <w:pStyle w:val="ac"/>
        <w:numPr>
          <w:ilvl w:val="0"/>
          <w:numId w:val="3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5C4F06" w:rsidRPr="005C4F06" w:rsidRDefault="005C4F06" w:rsidP="005C4F06">
      <w:pPr>
        <w:tabs>
          <w:tab w:val="left" w:pos="6112"/>
        </w:tabs>
        <w:spacing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5C4F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5C4F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совершенствование</w:t>
      </w:r>
      <w:r w:rsidRPr="005C4F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proofErr w:type="gramStart"/>
      <w:r w:rsidRPr="005C4F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следующих</w:t>
      </w:r>
      <w:proofErr w:type="gramEnd"/>
      <w:r w:rsidRPr="005C4F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C4F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профессиональных компетенции:</w:t>
      </w:r>
    </w:p>
    <w:p w:rsidR="005C4F06" w:rsidRPr="005C4F06" w:rsidRDefault="005C4F06" w:rsidP="005C4F06">
      <w:pPr>
        <w:pStyle w:val="ac"/>
        <w:numPr>
          <w:ilvl w:val="0"/>
          <w:numId w:val="4"/>
        </w:numPr>
        <w:spacing w:line="36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Представлять информацию в понятном для пациента виде, объяснять ему суть вмешательств.</w:t>
      </w:r>
    </w:p>
    <w:p w:rsidR="005C4F06" w:rsidRPr="005C4F06" w:rsidRDefault="005C4F06" w:rsidP="005C4F06">
      <w:pPr>
        <w:pStyle w:val="ac"/>
        <w:numPr>
          <w:ilvl w:val="0"/>
          <w:numId w:val="4"/>
        </w:numPr>
        <w:spacing w:line="36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Осуществлять лечебно-диагностические вмешательства, взаимодействуя с участниками лечебного процесса.</w:t>
      </w:r>
    </w:p>
    <w:p w:rsidR="005C4F06" w:rsidRPr="005C4F06" w:rsidRDefault="005C4F06" w:rsidP="005C4F06">
      <w:pPr>
        <w:pStyle w:val="ac"/>
        <w:numPr>
          <w:ilvl w:val="0"/>
          <w:numId w:val="4"/>
        </w:numPr>
        <w:spacing w:line="36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Применять медикаментозные средства в соответствии с правилами их использования.</w:t>
      </w:r>
    </w:p>
    <w:p w:rsidR="005C4F06" w:rsidRPr="005C4F06" w:rsidRDefault="005C4F06" w:rsidP="005C4F06">
      <w:pPr>
        <w:pStyle w:val="ac"/>
        <w:numPr>
          <w:ilvl w:val="0"/>
          <w:numId w:val="4"/>
        </w:numPr>
        <w:spacing w:line="36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5C4F06" w:rsidRPr="005C4F06" w:rsidRDefault="005C4F06" w:rsidP="005C4F06">
      <w:pPr>
        <w:pStyle w:val="ac"/>
        <w:numPr>
          <w:ilvl w:val="0"/>
          <w:numId w:val="4"/>
        </w:numPr>
        <w:spacing w:line="36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4F06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Оказывать доврачебную помощь при неотложных состояниях и травмах.</w:t>
      </w:r>
    </w:p>
    <w:p w:rsidR="005C4F06" w:rsidRPr="005C4F06" w:rsidRDefault="005C4F06" w:rsidP="005C4F06">
      <w:pPr>
        <w:pStyle w:val="ac"/>
        <w:numPr>
          <w:ilvl w:val="0"/>
          <w:numId w:val="4"/>
        </w:numPr>
        <w:spacing w:line="36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4F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proofErr w:type="spellEnd"/>
      <w:r w:rsidRPr="005C4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4F0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реабилитационные</w:t>
      </w:r>
      <w:proofErr w:type="spellEnd"/>
      <w:r w:rsidRPr="005C4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4F0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proofErr w:type="spellEnd"/>
      <w:r w:rsidRPr="005C4F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0BAE" w:rsidRDefault="00CC1DFB" w:rsidP="00620BAE">
      <w:pPr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ДПП ПК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основе</w:t>
      </w:r>
      <w:r w:rsidR="00296C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действующих</w:t>
      </w:r>
      <w:r w:rsidR="00296C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нормативно-правовых документов. </w:t>
      </w:r>
      <w:r w:rsidR="00296C71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Продолжительность обучения составляет 36 часов. Тематический план </w:t>
      </w:r>
      <w:r w:rsid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программы </w:t>
      </w:r>
      <w:r w:rsidR="00296C71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</w:t>
      </w:r>
      <w:r w:rsid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всех</w:t>
      </w:r>
      <w:r w:rsidR="00296C71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</w:t>
      </w:r>
      <w:r w:rsid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r w:rsidR="00296C71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профессиональной деятельности специалиста среднего звена</w:t>
      </w:r>
      <w:r w:rsid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работе с новой </w:t>
      </w:r>
      <w:proofErr w:type="spellStart"/>
      <w:r w:rsid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инфекцией</w:t>
      </w:r>
      <w:r w:rsidR="00296C71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620BAE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ДПП ПК </w:t>
      </w:r>
      <w:proofErr w:type="gramStart"/>
      <w:r w:rsidR="00620BAE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рассчитана</w:t>
      </w:r>
      <w:proofErr w:type="gramEnd"/>
      <w:r w:rsidR="00620BAE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36 часов, из них семинарских занятий</w:t>
      </w:r>
      <w:r w:rsidR="00AC4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r w:rsidR="00620BAE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24 часа, </w:t>
      </w:r>
      <w:r w:rsidR="00AC4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лекционных занятий -</w:t>
      </w:r>
      <w:r w:rsidR="00620BAE"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 часов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итоговой аттестации – 2 ч.</w:t>
      </w:r>
    </w:p>
    <w:p w:rsidR="005C4F06" w:rsidRPr="005C4F06" w:rsidRDefault="005C4F06" w:rsidP="005C4F06">
      <w:pPr>
        <w:spacing w:line="360" w:lineRule="auto"/>
        <w:ind w:right="-2" w:firstLine="85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 освоению ДПП ПК допускаются лица:</w:t>
      </w:r>
    </w:p>
    <w:p w:rsidR="005C4F06" w:rsidRPr="005C4F06" w:rsidRDefault="005C4F06" w:rsidP="005C4F06">
      <w:pPr>
        <w:pStyle w:val="ac"/>
        <w:numPr>
          <w:ilvl w:val="0"/>
          <w:numId w:val="2"/>
        </w:numPr>
        <w:spacing w:line="360" w:lineRule="auto"/>
        <w:ind w:left="0" w:right="-2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C4F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имеющие среднее профессиональное образование по специальности </w:t>
      </w:r>
      <w:r w:rsidRPr="005C4F06">
        <w:rPr>
          <w:rFonts w:ascii="Times New Roman" w:hAnsi="Times New Roman" w:cs="Times New Roman"/>
          <w:sz w:val="24"/>
          <w:szCs w:val="24"/>
          <w:lang w:val="ru-RU"/>
        </w:rPr>
        <w:t>Сестринское дело, Лечебное дело, Акушерское дело и/или дипломы о  профессиональной переподготовке по следующим специальностям:</w:t>
      </w:r>
      <w:r w:rsidRPr="005C4F06">
        <w:rPr>
          <w:b/>
          <w:color w:val="000000"/>
          <w:sz w:val="24"/>
          <w:szCs w:val="24"/>
          <w:lang w:val="ru-RU"/>
        </w:rPr>
        <w:t xml:space="preserve"> </w:t>
      </w:r>
      <w:proofErr w:type="gramStart"/>
      <w:r w:rsidRPr="005C4F0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Анестезиология и реаниматология, Бактериология, Гигиеническое воспитание, Гистология, Дезинфекционное дело, Диетология, Лабораторная диагностика, Лабораторное дело,  Лечебная физкультура, Лечебное дело, Медико-социальная помощь, Медицинский массаж,  Наркология, Общая практика, Операционное дело, Организация сестринского дела,  Реабилитационное сестринское дело, Рентгенология, Сестринское дело в косметологии,  Сестринское дело в педиатрии, Скорая и неотложная помощь, Стоматология, Стоматология ортопедическая, Стоматология профилактическая, Судебно-медицинская экспертиза, Физиотерапия, Функциональная диагностика;</w:t>
      </w:r>
      <w:proofErr w:type="gramEnd"/>
    </w:p>
    <w:p w:rsidR="00AC49DE" w:rsidRPr="00AC49DE" w:rsidRDefault="005C4F06" w:rsidP="00AC49DE">
      <w:pPr>
        <w:pStyle w:val="ac"/>
        <w:numPr>
          <w:ilvl w:val="0"/>
          <w:numId w:val="2"/>
        </w:numPr>
        <w:spacing w:line="360" w:lineRule="auto"/>
        <w:ind w:left="0" w:right="-2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C4F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освоившие программу среднего профессионального медицинского образования по специальности «Сестринское дело» в объеме двух курсов и более.</w:t>
      </w:r>
    </w:p>
    <w:p w:rsidR="004C58EF" w:rsidRPr="00AC49DE" w:rsidRDefault="00AC49DE" w:rsidP="00AC49DE">
      <w:pPr>
        <w:pStyle w:val="ac"/>
        <w:numPr>
          <w:ilvl w:val="0"/>
          <w:numId w:val="2"/>
        </w:numPr>
        <w:spacing w:line="360" w:lineRule="auto"/>
        <w:ind w:left="0" w:right="-2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C49D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58EF" w:rsidRPr="00AC49DE">
        <w:rPr>
          <w:rFonts w:ascii="Times New Roman" w:hAnsi="Times New Roman" w:cs="Times New Roman"/>
          <w:sz w:val="24"/>
          <w:szCs w:val="24"/>
          <w:lang w:val="ru-RU"/>
        </w:rPr>
        <w:t>бучающиеся по программам среднего профессионального образования по одной из специальностей укрупненной группы специальностей «Клиническая медицина» выпускного курса</w:t>
      </w:r>
      <w:r w:rsidR="00506A2A" w:rsidRPr="00AC49D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C1DFB" w:rsidRPr="00CC1DFB" w:rsidRDefault="00620BAE" w:rsidP="00CC1DFB">
      <w:pPr>
        <w:spacing w:line="360" w:lineRule="auto"/>
        <w:ind w:firstLine="851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Освоение ДПП ПК «Оказание медицинской помощи пациентам с новой </w:t>
      </w:r>
      <w:proofErr w:type="spellStart"/>
      <w:r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инфекцией </w:t>
      </w:r>
      <w:r w:rsidRPr="00CC1DFB">
        <w:rPr>
          <w:rFonts w:ascii="Times New Roman" w:hAnsi="Times New Roman" w:cs="Times New Roman"/>
          <w:sz w:val="24"/>
          <w:szCs w:val="24"/>
        </w:rPr>
        <w:t>COVID</w:t>
      </w:r>
      <w:r w:rsidRPr="00CC1DFB">
        <w:rPr>
          <w:rFonts w:ascii="Times New Roman" w:hAnsi="Times New Roman" w:cs="Times New Roman"/>
          <w:sz w:val="24"/>
          <w:szCs w:val="24"/>
          <w:lang w:val="ru-RU"/>
        </w:rPr>
        <w:t>-19</w:t>
      </w:r>
      <w:r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проводится в дистанционном формате </w:t>
      </w:r>
      <w:proofErr w:type="gramStart"/>
      <w:r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использованием </w:t>
      </w:r>
      <w:r w:rsidRPr="00CC1DFB">
        <w:rPr>
          <w:rFonts w:ascii="Times New Roman" w:hAnsi="Times New Roman" w:cs="Times New Roman"/>
          <w:sz w:val="24"/>
          <w:szCs w:val="24"/>
          <w:lang w:val="ru-RU"/>
        </w:rPr>
        <w:t xml:space="preserve">дистанционных образовательных технологий и электронного обучения (далее – ДОТ и ЭО), в виде </w:t>
      </w:r>
      <w:proofErr w:type="spellStart"/>
      <w:r w:rsidRPr="00CC1DFB">
        <w:rPr>
          <w:rFonts w:ascii="Times New Roman" w:hAnsi="Times New Roman" w:cs="Times New Roman"/>
          <w:sz w:val="24"/>
          <w:szCs w:val="24"/>
          <w:lang w:val="ru-RU"/>
        </w:rPr>
        <w:t>вебинаров</w:t>
      </w:r>
      <w:proofErr w:type="spellEnd"/>
      <w:r w:rsidRPr="00CC1DF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C1DFB">
        <w:rPr>
          <w:rFonts w:ascii="Times New Roman" w:hAnsi="Times New Roman" w:cs="Times New Roman"/>
          <w:sz w:val="24"/>
          <w:szCs w:val="24"/>
          <w:lang w:val="ru-RU"/>
        </w:rPr>
        <w:t>вебконференций</w:t>
      </w:r>
      <w:proofErr w:type="spellEnd"/>
      <w:r w:rsidRPr="00CC1DFB">
        <w:rPr>
          <w:rFonts w:ascii="Times New Roman" w:hAnsi="Times New Roman" w:cs="Times New Roman"/>
          <w:sz w:val="24"/>
          <w:szCs w:val="24"/>
          <w:lang w:val="ru-RU"/>
        </w:rPr>
        <w:t xml:space="preserve">, самостоятельной работы обучающихся (изучение нормативно-правовой документации, просмотр видеороликов, тестирования) и итоговой аттестации в форме </w:t>
      </w:r>
      <w:proofErr w:type="spellStart"/>
      <w:r w:rsidRPr="00CC1DFB">
        <w:rPr>
          <w:rFonts w:ascii="Times New Roman" w:hAnsi="Times New Roman" w:cs="Times New Roman"/>
          <w:sz w:val="24"/>
          <w:szCs w:val="24"/>
          <w:lang w:val="ru-RU"/>
        </w:rPr>
        <w:t>онлайн</w:t>
      </w:r>
      <w:proofErr w:type="spellEnd"/>
      <w:r w:rsidRPr="00CC1DFB">
        <w:rPr>
          <w:rFonts w:ascii="Times New Roman" w:hAnsi="Times New Roman" w:cs="Times New Roman"/>
          <w:sz w:val="24"/>
          <w:szCs w:val="24"/>
          <w:lang w:val="ru-RU"/>
        </w:rPr>
        <w:t xml:space="preserve"> тестирования.</w:t>
      </w:r>
      <w:r w:rsidR="00CC1DFB" w:rsidRPr="00CC1DFB">
        <w:rPr>
          <w:rFonts w:ascii="Times New Roman" w:hAnsi="Times New Roman" w:cs="Times New Roman"/>
          <w:sz w:val="24"/>
          <w:szCs w:val="24"/>
          <w:lang w:val="ru-RU"/>
        </w:rPr>
        <w:t xml:space="preserve"> Для прохождения ДПП ПК </w:t>
      </w:r>
      <w:r w:rsidR="00CC1DFB"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«Оказание медицинской помощи пациентам с новой </w:t>
      </w:r>
      <w:proofErr w:type="spellStart"/>
      <w:r w:rsidR="00CC1DFB"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="00CC1DFB"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инфекцией С</w:t>
      </w:r>
      <w:r w:rsidR="00CC1DFB" w:rsidRPr="00CC1DFB">
        <w:rPr>
          <w:rFonts w:ascii="Times New Roman" w:eastAsia="Times New Roman" w:hAnsi="Times New Roman" w:cs="Times New Roman"/>
          <w:sz w:val="24"/>
          <w:szCs w:val="24"/>
          <w:lang w:eastAsia="ru-RU"/>
        </w:rPr>
        <w:t>OVID</w:t>
      </w:r>
      <w:r w:rsidR="00CC1DFB" w:rsidRP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-19» обучающемуся потребуется</w:t>
      </w:r>
      <w:r w:rsidR="00CC1DFB" w:rsidRP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нали</w:t>
      </w:r>
      <w:r w:rsid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чие персонального компьютера с </w:t>
      </w:r>
      <w:proofErr w:type="spellStart"/>
      <w:r w:rsidR="00CC1DFB" w:rsidRP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вебкамерой</w:t>
      </w:r>
      <w:proofErr w:type="spellEnd"/>
      <w:r w:rsidR="00CC1DFB" w:rsidRP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="00CC1DFB" w:rsidRP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 xml:space="preserve">и микрофоном или иного устройства со стабильным подключением к сети Интернет. </w:t>
      </w:r>
      <w:r w:rsid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Обязательным является </w:t>
      </w:r>
      <w:r w:rsidR="00C6199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</w:t>
      </w:r>
      <w:r w:rsidR="00CC1DFB" w:rsidRP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аличие личной электронной почты, указанной </w:t>
      </w:r>
      <w:r w:rsid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обучающимся</w:t>
      </w:r>
      <w:r w:rsidR="00CC1DFB" w:rsidRP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при регистрации</w:t>
      </w:r>
      <w:r w:rsid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на заявленную программу повышения квалификации</w:t>
      </w:r>
      <w:r w:rsidR="00CC1DFB" w:rsidRPr="00CC1DF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. </w:t>
      </w:r>
    </w:p>
    <w:p w:rsidR="00620BAE" w:rsidRPr="00620BAE" w:rsidRDefault="00620BAE" w:rsidP="00620BAE">
      <w:pPr>
        <w:pStyle w:val="ac"/>
        <w:widowControl w:val="0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620BAE">
        <w:rPr>
          <w:rFonts w:ascii="Times New Roman" w:hAnsi="Times New Roman" w:cs="Times New Roman"/>
          <w:sz w:val="24"/>
          <w:szCs w:val="24"/>
          <w:lang w:val="ru-RU"/>
        </w:rPr>
        <w:t>К итоговой аттестации допускаются лица, выполнившие требования, предусмотренные дополнительной профессиональной программой повышения квалификации.</w:t>
      </w:r>
    </w:p>
    <w:p w:rsidR="00620BAE" w:rsidRPr="00620BAE" w:rsidRDefault="00620BAE" w:rsidP="00620BAE">
      <w:pPr>
        <w:pStyle w:val="ac"/>
        <w:widowControl w:val="0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620BAE">
        <w:rPr>
          <w:rFonts w:ascii="Times New Roman" w:hAnsi="Times New Roman" w:cs="Times New Roman"/>
          <w:sz w:val="24"/>
          <w:szCs w:val="24"/>
          <w:lang w:val="ru-RU"/>
        </w:rPr>
        <w:t>Форма проведения итоговой аттестации: тестирование с использованием электронных носителей. Оценка результатов тестирования осуществляется по проценту правильных ответов: оценка 70% и более зачтено</w:t>
      </w:r>
      <w:r w:rsidR="00CC1DFB">
        <w:rPr>
          <w:rFonts w:ascii="Times New Roman" w:hAnsi="Times New Roman" w:cs="Times New Roman"/>
          <w:sz w:val="24"/>
          <w:szCs w:val="24"/>
          <w:lang w:val="ru-RU"/>
        </w:rPr>
        <w:t xml:space="preserve"> и менее</w:t>
      </w:r>
      <w:r w:rsidRPr="00620B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1DFB">
        <w:rPr>
          <w:rFonts w:ascii="Times New Roman" w:hAnsi="Times New Roman" w:cs="Times New Roman"/>
          <w:sz w:val="24"/>
          <w:szCs w:val="24"/>
          <w:lang w:val="ru-RU"/>
        </w:rPr>
        <w:t>69%</w:t>
      </w:r>
      <w:r w:rsidRPr="00620BAE">
        <w:rPr>
          <w:rFonts w:ascii="Times New Roman" w:hAnsi="Times New Roman" w:cs="Times New Roman"/>
          <w:sz w:val="24"/>
          <w:szCs w:val="24"/>
          <w:lang w:val="ru-RU"/>
        </w:rPr>
        <w:t xml:space="preserve"> не зачтено Успешно прошедшим итоговую аттестацию считается средний медицинский работник, получивший «зачет» по результатам тестирования. </w:t>
      </w:r>
    </w:p>
    <w:p w:rsidR="007C2B8B" w:rsidRPr="00AC49DE" w:rsidRDefault="00620BAE" w:rsidP="007C2B8B">
      <w:pPr>
        <w:spacing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окончании освоения ДПП ПК «Оказание медицинской помощи пациентам с новой </w:t>
      </w:r>
      <w:proofErr w:type="spellStart"/>
      <w:r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коронавирусной</w:t>
      </w:r>
      <w:proofErr w:type="spellEnd"/>
      <w:r w:rsidRPr="00620B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инфекцией COVID-19» выдается удостоверение о повышении квалификации</w:t>
      </w:r>
      <w:r w:rsidR="00CC1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государственного образца</w:t>
      </w:r>
    </w:p>
    <w:p w:rsidR="00CC1DFB" w:rsidRDefault="004C58EF" w:rsidP="007C2B8B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CC1DFB" w:rsidSect="003D00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20BAE" w:rsidRPr="00620BAE" w:rsidRDefault="00620BAE" w:rsidP="00620BAE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1DFB" w:rsidRPr="00CC1DFB" w:rsidRDefault="00CC1DFB" w:rsidP="00CC1DFB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1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tbl>
      <w:tblPr>
        <w:tblpPr w:leftFromText="180" w:rightFromText="180" w:vertAnchor="page" w:horzAnchor="margin" w:tblpXSpec="center" w:tblpY="2064"/>
        <w:tblW w:w="13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6096"/>
        <w:gridCol w:w="2268"/>
        <w:gridCol w:w="2126"/>
        <w:gridCol w:w="2268"/>
      </w:tblGrid>
      <w:tr w:rsidR="00AC49DE" w:rsidRPr="00FE3B22" w:rsidTr="008F2285">
        <w:trPr>
          <w:trHeight w:val="279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AC49DE" w:rsidRPr="00AC49DE" w:rsidRDefault="00AC49DE" w:rsidP="008F22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49DE" w:rsidRPr="00AC49DE" w:rsidRDefault="00AC49DE" w:rsidP="008F22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</w:tcBorders>
          </w:tcPr>
          <w:p w:rsidR="00AC49DE" w:rsidRPr="00AC49DE" w:rsidRDefault="00AC49DE" w:rsidP="008F22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AC49DE" w:rsidRPr="00AC49DE" w:rsidRDefault="00AC49DE" w:rsidP="008F22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модулей и/или тем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8F2285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AC49DE" w:rsidRPr="00AC49DE" w:rsidRDefault="00AC49DE" w:rsidP="008F2285">
            <w:pPr>
              <w:tabs>
                <w:tab w:val="left" w:pos="736"/>
              </w:tabs>
              <w:ind w:right="-153" w:hanging="1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AC49DE" w:rsidRPr="00AC49DE" w:rsidRDefault="00AC49DE" w:rsidP="008F2285">
            <w:pPr>
              <w:tabs>
                <w:tab w:val="left" w:pos="736"/>
              </w:tabs>
              <w:ind w:right="-153" w:hanging="1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AC49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  <w:proofErr w:type="spellEnd"/>
          </w:p>
          <w:p w:rsidR="00AC49DE" w:rsidRPr="00AC49DE" w:rsidRDefault="00AC49DE" w:rsidP="008F2285">
            <w:pPr>
              <w:tabs>
                <w:tab w:val="left" w:pos="736"/>
              </w:tabs>
              <w:ind w:right="-153" w:hanging="108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AC49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</w:tr>
      <w:tr w:rsidR="00AC49DE" w:rsidRPr="00A315CE" w:rsidTr="008F2285">
        <w:trPr>
          <w:trHeight w:val="810"/>
        </w:trPr>
        <w:tc>
          <w:tcPr>
            <w:tcW w:w="567" w:type="dxa"/>
            <w:vMerge/>
          </w:tcPr>
          <w:p w:rsidR="00AC49DE" w:rsidRPr="00AC49DE" w:rsidRDefault="00AC49DE" w:rsidP="008F22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vMerge/>
          </w:tcPr>
          <w:p w:rsidR="00AC49DE" w:rsidRPr="00AC49DE" w:rsidRDefault="00AC49DE" w:rsidP="008F22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AC49DE" w:rsidRPr="00AC49DE" w:rsidRDefault="00AC49DE" w:rsidP="008F2285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Лекционные </w:t>
            </w:r>
          </w:p>
          <w:p w:rsidR="00AC49DE" w:rsidRPr="00AC49DE" w:rsidRDefault="00AC49DE" w:rsidP="008F2285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занятия</w:t>
            </w:r>
          </w:p>
          <w:p w:rsidR="00AC49DE" w:rsidRPr="00AC49DE" w:rsidRDefault="00AC49DE" w:rsidP="008F228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(ЭО</w:t>
            </w:r>
            <w:r w:rsidR="00FE72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и </w:t>
            </w: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ДОТ)</w:t>
            </w:r>
          </w:p>
          <w:p w:rsidR="00AC49DE" w:rsidRPr="00AC49DE" w:rsidRDefault="00AC49DE" w:rsidP="008F228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9DE" w:rsidRPr="00AC49DE" w:rsidRDefault="00AC49DE" w:rsidP="008F228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Семинарские занятия</w:t>
            </w:r>
          </w:p>
          <w:p w:rsidR="00AC49DE" w:rsidRPr="00AC49DE" w:rsidRDefault="00AC49DE" w:rsidP="008F228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(ЭО</w:t>
            </w:r>
            <w:r w:rsidR="00FE72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и </w:t>
            </w: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ДОТ)</w:t>
            </w:r>
          </w:p>
          <w:p w:rsidR="00AC49DE" w:rsidRPr="00AC49DE" w:rsidRDefault="00AC49DE" w:rsidP="008F228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AC49DE" w:rsidRPr="00AC49DE" w:rsidRDefault="00AC49DE" w:rsidP="008F2285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</w:tcPr>
          <w:p w:rsidR="00AC49DE" w:rsidRPr="00AC49DE" w:rsidRDefault="00AC49DE" w:rsidP="008F2285">
            <w:pPr>
              <w:tabs>
                <w:tab w:val="left" w:pos="736"/>
              </w:tabs>
              <w:spacing w:before="240"/>
              <w:ind w:right="-153" w:hanging="1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AC49DE" w:rsidRPr="00FE3B22" w:rsidTr="008F2285">
        <w:tc>
          <w:tcPr>
            <w:tcW w:w="567" w:type="dxa"/>
          </w:tcPr>
          <w:p w:rsidR="00AC49DE" w:rsidRPr="00AC49DE" w:rsidRDefault="00AC49DE" w:rsidP="008F22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6" w:type="dxa"/>
          </w:tcPr>
          <w:p w:rsidR="00AC49DE" w:rsidRPr="00AC49DE" w:rsidRDefault="00AC49DE" w:rsidP="008F22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AC49DE" w:rsidRPr="00FE3B22" w:rsidTr="008F2285">
        <w:trPr>
          <w:trHeight w:val="317"/>
        </w:trPr>
        <w:tc>
          <w:tcPr>
            <w:tcW w:w="567" w:type="dxa"/>
            <w:tcBorders>
              <w:right w:val="single" w:sz="4" w:space="0" w:color="auto"/>
            </w:tcBorders>
          </w:tcPr>
          <w:p w:rsidR="00AC49DE" w:rsidRPr="00AC49DE" w:rsidRDefault="00AC49DE" w:rsidP="00AC49DE">
            <w:pPr>
              <w:ind w:left="-142" w:right="-216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C49DE" w:rsidRPr="00AC49DE" w:rsidRDefault="00AC49DE" w:rsidP="008F22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Теоретические аспекты новой </w:t>
            </w:r>
            <w:proofErr w:type="spellStart"/>
            <w:r w:rsidRPr="00AC49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коронавирусной</w:t>
            </w:r>
            <w:proofErr w:type="spellEnd"/>
            <w:r w:rsidRPr="00AC49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инфекции</w:t>
            </w:r>
            <w:r w:rsidRPr="00AC49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COVID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-19).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C49DE" w:rsidRPr="007A7305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73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AC49DE" w:rsidRPr="00FE3B22" w:rsidTr="008F2285">
        <w:trPr>
          <w:trHeight w:val="317"/>
        </w:trPr>
        <w:tc>
          <w:tcPr>
            <w:tcW w:w="567" w:type="dxa"/>
            <w:tcBorders>
              <w:right w:val="single" w:sz="4" w:space="0" w:color="auto"/>
            </w:tcBorders>
          </w:tcPr>
          <w:p w:rsidR="00AC49DE" w:rsidRPr="00AC49DE" w:rsidRDefault="00AC49DE" w:rsidP="00AC49DE">
            <w:pPr>
              <w:ind w:left="-142" w:right="-216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C49DE" w:rsidRPr="00AC49DE" w:rsidRDefault="00AC49DE" w:rsidP="008F22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Профилактика новой </w:t>
            </w:r>
            <w:proofErr w:type="spellStart"/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коронавирусной</w:t>
            </w:r>
            <w:proofErr w:type="spellEnd"/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инфекции (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COVID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-19).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C49DE" w:rsidRPr="007A7305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73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AC49DE" w:rsidRPr="00FE3B22" w:rsidTr="008F2285">
        <w:trPr>
          <w:trHeight w:val="317"/>
        </w:trPr>
        <w:tc>
          <w:tcPr>
            <w:tcW w:w="567" w:type="dxa"/>
            <w:tcBorders>
              <w:right w:val="single" w:sz="4" w:space="0" w:color="auto"/>
            </w:tcBorders>
          </w:tcPr>
          <w:p w:rsidR="00AC49DE" w:rsidRPr="00AC49DE" w:rsidRDefault="00AC49DE" w:rsidP="00AC49DE">
            <w:pPr>
              <w:ind w:left="-142" w:right="-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C49DE" w:rsidRPr="00AC49DE" w:rsidRDefault="00AC49DE" w:rsidP="008F22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Маршрутизация и особенности эвакуационных мероприятий пациентов  и лиц с подозрением на </w:t>
            </w:r>
            <w:proofErr w:type="spellStart"/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коронавирусную</w:t>
            </w:r>
            <w:proofErr w:type="spellEnd"/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инфекцию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C49DE" w:rsidRPr="007A7305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</w:tr>
      <w:tr w:rsidR="00AC49DE" w:rsidRPr="00FE3B22" w:rsidTr="008F2285">
        <w:tc>
          <w:tcPr>
            <w:tcW w:w="567" w:type="dxa"/>
            <w:tcBorders>
              <w:right w:val="single" w:sz="4" w:space="0" w:color="auto"/>
            </w:tcBorders>
          </w:tcPr>
          <w:p w:rsidR="00AC49DE" w:rsidRPr="00AC49DE" w:rsidRDefault="00AC49DE" w:rsidP="00AC49DE">
            <w:pPr>
              <w:ind w:left="-142" w:right="-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C49DE" w:rsidRPr="00AC49DE" w:rsidRDefault="00AC49DE" w:rsidP="008F22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9D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лечебно-диагностическом процессе новой </w:t>
            </w:r>
            <w:proofErr w:type="spellStart"/>
            <w:r w:rsidRPr="00AC49DE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AC49DE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(COVID-19).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C49DE" w:rsidRPr="007A7305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73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AC49DE" w:rsidRPr="00FE3B22" w:rsidTr="008F2285">
        <w:tc>
          <w:tcPr>
            <w:tcW w:w="567" w:type="dxa"/>
            <w:tcBorders>
              <w:right w:val="single" w:sz="4" w:space="0" w:color="auto"/>
            </w:tcBorders>
          </w:tcPr>
          <w:p w:rsidR="00AC49DE" w:rsidRPr="00AC49DE" w:rsidRDefault="00AC49DE" w:rsidP="00AC49DE">
            <w:pPr>
              <w:ind w:left="-142" w:right="-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C49DE" w:rsidRPr="00AC49DE" w:rsidRDefault="00AC49DE" w:rsidP="008F22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реабилитационном процессе пациентов после перенесенной новой </w:t>
            </w:r>
            <w:proofErr w:type="spellStart"/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коронавирусной</w:t>
            </w:r>
            <w:proofErr w:type="spellEnd"/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инфекции (</w:t>
            </w:r>
            <w:r w:rsidRPr="00AC49DE">
              <w:rPr>
                <w:rFonts w:ascii="Times New Roman" w:hAnsi="Times New Roman" w:cs="Times New Roman"/>
                <w:sz w:val="24"/>
                <w:szCs w:val="24"/>
              </w:rPr>
              <w:t>COVID</w:t>
            </w:r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-19).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C49DE" w:rsidRPr="007A7305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73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</w:tr>
      <w:tr w:rsidR="00AC49DE" w:rsidRPr="00FE3B22" w:rsidTr="008F2285">
        <w:tc>
          <w:tcPr>
            <w:tcW w:w="567" w:type="dxa"/>
            <w:tcBorders>
              <w:right w:val="single" w:sz="4" w:space="0" w:color="auto"/>
            </w:tcBorders>
          </w:tcPr>
          <w:p w:rsidR="00AC49DE" w:rsidRPr="00AC49DE" w:rsidRDefault="00AC49DE" w:rsidP="00AC49DE">
            <w:pPr>
              <w:ind w:left="-142" w:right="-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C49DE" w:rsidRPr="00AC49DE" w:rsidRDefault="00AC49DE" w:rsidP="008F2285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доврачебной медицинской помощи при неотложных и экстремальных состояниях</w:t>
            </w:r>
          </w:p>
          <w:p w:rsidR="00AC49DE" w:rsidRPr="00AC49DE" w:rsidRDefault="00AC49DE" w:rsidP="008F22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C49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связанных</w:t>
            </w:r>
            <w:proofErr w:type="gramEnd"/>
            <w:r w:rsidRPr="00AC49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</w:t>
            </w: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новой </w:t>
            </w:r>
            <w:proofErr w:type="spellStart"/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коронавирусной</w:t>
            </w:r>
            <w:proofErr w:type="spellEnd"/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инфекци</w:t>
            </w:r>
            <w:r w:rsidRPr="00AC49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ей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COVID</w:t>
            </w: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-19).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C49DE" w:rsidRPr="007A7305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73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</w:tr>
      <w:tr w:rsidR="00AC49DE" w:rsidRPr="00FE3B22" w:rsidTr="008F2285">
        <w:tc>
          <w:tcPr>
            <w:tcW w:w="567" w:type="dxa"/>
            <w:tcBorders>
              <w:right w:val="single" w:sz="4" w:space="0" w:color="auto"/>
            </w:tcBorders>
          </w:tcPr>
          <w:p w:rsidR="00AC49DE" w:rsidRPr="00AC49DE" w:rsidRDefault="00AC49DE" w:rsidP="00AC49DE">
            <w:pPr>
              <w:ind w:left="-142" w:right="-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AC49DE" w:rsidRPr="00AC49DE" w:rsidRDefault="00AC49DE" w:rsidP="008F22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  <w:proofErr w:type="spellEnd"/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AC49DE" w:rsidRPr="00FE3B22" w:rsidTr="008F2285">
        <w:tc>
          <w:tcPr>
            <w:tcW w:w="6663" w:type="dxa"/>
            <w:gridSpan w:val="2"/>
          </w:tcPr>
          <w:p w:rsidR="00AC49DE" w:rsidRPr="00AC49DE" w:rsidRDefault="00AC49DE" w:rsidP="008F2285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C49DE" w:rsidRPr="00AC49DE" w:rsidRDefault="00AC49DE" w:rsidP="007A730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C49DE" w:rsidRPr="00AC49DE" w:rsidRDefault="00AC49DE" w:rsidP="007A7305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</w:tbl>
    <w:p w:rsidR="00E83D87" w:rsidRDefault="00E83D87" w:rsidP="00620BAE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83D87" w:rsidSect="00CC1DF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77985"/>
    <w:multiLevelType w:val="hybridMultilevel"/>
    <w:tmpl w:val="760C0980"/>
    <w:lvl w:ilvl="0" w:tplc="07942E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47510"/>
    <w:multiLevelType w:val="hybridMultilevel"/>
    <w:tmpl w:val="5EFC4D2A"/>
    <w:lvl w:ilvl="0" w:tplc="07942E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E730A3D"/>
    <w:multiLevelType w:val="hybridMultilevel"/>
    <w:tmpl w:val="02EEB4BA"/>
    <w:lvl w:ilvl="0" w:tplc="07942E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DBA6C18"/>
    <w:multiLevelType w:val="multilevel"/>
    <w:tmpl w:val="3BD2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6D0C5F"/>
    <w:multiLevelType w:val="hybridMultilevel"/>
    <w:tmpl w:val="75468B1A"/>
    <w:lvl w:ilvl="0" w:tplc="07942E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3D87"/>
    <w:rsid w:val="000D0A5A"/>
    <w:rsid w:val="00161C5C"/>
    <w:rsid w:val="00296C71"/>
    <w:rsid w:val="00370F03"/>
    <w:rsid w:val="003A044A"/>
    <w:rsid w:val="003A559D"/>
    <w:rsid w:val="003D0055"/>
    <w:rsid w:val="004C58EF"/>
    <w:rsid w:val="00506A2A"/>
    <w:rsid w:val="005C4F06"/>
    <w:rsid w:val="005F2CB4"/>
    <w:rsid w:val="00620BAE"/>
    <w:rsid w:val="007A7305"/>
    <w:rsid w:val="007C2B8B"/>
    <w:rsid w:val="007D2191"/>
    <w:rsid w:val="00832C12"/>
    <w:rsid w:val="00A24CBB"/>
    <w:rsid w:val="00AC49DE"/>
    <w:rsid w:val="00BA1478"/>
    <w:rsid w:val="00BC10E8"/>
    <w:rsid w:val="00C61993"/>
    <w:rsid w:val="00CC1DFB"/>
    <w:rsid w:val="00CD0124"/>
    <w:rsid w:val="00D703DD"/>
    <w:rsid w:val="00D95557"/>
    <w:rsid w:val="00E83D87"/>
    <w:rsid w:val="00FC39A5"/>
    <w:rsid w:val="00FE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03"/>
  </w:style>
  <w:style w:type="paragraph" w:styleId="1">
    <w:name w:val="heading 1"/>
    <w:basedOn w:val="a"/>
    <w:next w:val="a"/>
    <w:link w:val="10"/>
    <w:uiPriority w:val="9"/>
    <w:qFormat/>
    <w:rsid w:val="00370F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0F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0F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0F0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0F0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0F0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0F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0F0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0F0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0F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70F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70F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70F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70F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70F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70F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70F0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70F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70F03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70F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70F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70F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70F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70F03"/>
    <w:rPr>
      <w:b/>
      <w:bCs/>
    </w:rPr>
  </w:style>
  <w:style w:type="character" w:styleId="a9">
    <w:name w:val="Emphasis"/>
    <w:basedOn w:val="a0"/>
    <w:uiPriority w:val="20"/>
    <w:qFormat/>
    <w:rsid w:val="00370F03"/>
    <w:rPr>
      <w:i/>
      <w:iCs/>
    </w:rPr>
  </w:style>
  <w:style w:type="paragraph" w:styleId="aa">
    <w:name w:val="No Spacing"/>
    <w:link w:val="ab"/>
    <w:uiPriority w:val="1"/>
    <w:qFormat/>
    <w:rsid w:val="00370F03"/>
  </w:style>
  <w:style w:type="paragraph" w:styleId="ac">
    <w:name w:val="List Paragraph"/>
    <w:basedOn w:val="a"/>
    <w:uiPriority w:val="34"/>
    <w:qFormat/>
    <w:rsid w:val="00370F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70F0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70F0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370F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70F0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370F0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370F0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70F0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70F0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70F0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70F03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CC1DFB"/>
  </w:style>
  <w:style w:type="paragraph" w:customStyle="1" w:styleId="ConsPlusNormal">
    <w:name w:val="ConsPlusNormal"/>
    <w:rsid w:val="00CC1DFB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styleId="af5">
    <w:name w:val="Normal (Web)"/>
    <w:basedOn w:val="a"/>
    <w:uiPriority w:val="99"/>
    <w:unhideWhenUsed/>
    <w:rsid w:val="00CC1DF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3A044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A0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Марченко</dc:creator>
  <cp:keywords/>
  <dc:description/>
  <cp:lastModifiedBy>Марченко</cp:lastModifiedBy>
  <cp:revision>11</cp:revision>
  <dcterms:created xsi:type="dcterms:W3CDTF">2020-11-17T08:32:00Z</dcterms:created>
  <dcterms:modified xsi:type="dcterms:W3CDTF">2020-11-27T04:55:00Z</dcterms:modified>
</cp:coreProperties>
</file>