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8" w:rsidRDefault="00D77418" w:rsidP="00D774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приказом № 26</w:t>
      </w:r>
    </w:p>
    <w:p w:rsidR="00D77418" w:rsidRDefault="00D77418" w:rsidP="00D774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«07»  сентября 2022 г.</w:t>
      </w:r>
    </w:p>
    <w:p w:rsidR="00674DAD" w:rsidRDefault="00674DA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DAD" w:rsidRDefault="00674DA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AE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>ПАМЯТКА Р</w:t>
      </w:r>
      <w:r w:rsidR="002D1C92">
        <w:rPr>
          <w:rFonts w:ascii="Times New Roman" w:hAnsi="Times New Roman" w:cs="Times New Roman"/>
          <w:b/>
          <w:sz w:val="28"/>
          <w:szCs w:val="28"/>
        </w:rPr>
        <w:t>УКОВОДИ</w:t>
      </w:r>
      <w:r w:rsidRPr="009070AE">
        <w:rPr>
          <w:rFonts w:ascii="Times New Roman" w:hAnsi="Times New Roman" w:cs="Times New Roman"/>
          <w:b/>
          <w:sz w:val="28"/>
          <w:szCs w:val="28"/>
        </w:rPr>
        <w:t>ТЕЛЮ</w:t>
      </w:r>
    </w:p>
    <w:p w:rsidR="00161B3F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 xml:space="preserve">ПО ДЕЙСТВИЯМ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9070AE">
        <w:rPr>
          <w:rFonts w:ascii="Times New Roman" w:hAnsi="Times New Roman" w:cs="Times New Roman"/>
          <w:b/>
          <w:sz w:val="28"/>
          <w:szCs w:val="28"/>
        </w:rPr>
        <w:t>УГРОЗ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070AE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3B3AA8" w:rsidRDefault="003B3AA8"/>
    <w:p w:rsidR="003B3AA8" w:rsidRPr="00A87C56" w:rsidRDefault="001F39F7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C56">
        <w:rPr>
          <w:rFonts w:ascii="Times New Roman" w:hAnsi="Times New Roman" w:cs="Times New Roman"/>
          <w:b/>
          <w:sz w:val="24"/>
          <w:szCs w:val="24"/>
        </w:rPr>
        <w:t>ПРИ ВООРУЖЕННОМ НАПАДЕНИИ</w:t>
      </w:r>
      <w:r w:rsidR="003B3AA8" w:rsidRPr="00A87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C92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незамедлительно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854FAD">
        <w:rPr>
          <w:rFonts w:ascii="Times New Roman" w:hAnsi="Times New Roman" w:cs="Times New Roman"/>
          <w:sz w:val="24"/>
          <w:szCs w:val="24"/>
        </w:rPr>
        <w:t xml:space="preserve">информировать о происшествии оперативные службы; </w:t>
      </w:r>
    </w:p>
    <w:p w:rsidR="001F39F7" w:rsidRPr="001F39F7" w:rsidRDefault="001F39F7" w:rsidP="001F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120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1A4120">
        <w:rPr>
          <w:rFonts w:ascii="Times New Roman" w:hAnsi="Times New Roman" w:cs="Times New Roman"/>
          <w:sz w:val="24"/>
          <w:szCs w:val="24"/>
        </w:rPr>
        <w:t xml:space="preserve">информировать об обнаружении взрывного устройства </w:t>
      </w:r>
      <w:r>
        <w:rPr>
          <w:rFonts w:ascii="Times New Roman" w:hAnsi="Times New Roman" w:cs="Times New Roman"/>
          <w:sz w:val="24"/>
          <w:szCs w:val="24"/>
        </w:rPr>
        <w:t xml:space="preserve">министра здравоохранения Новосибирской области: 238-63-68, и оперативного </w:t>
      </w:r>
      <w:r w:rsidRPr="001F39F7">
        <w:rPr>
          <w:rFonts w:ascii="Times New Roman" w:hAnsi="Times New Roman" w:cs="Times New Roman"/>
          <w:sz w:val="24"/>
          <w:szCs w:val="24"/>
        </w:rPr>
        <w:t>дежурного ТЦ Медицины катастроф Новосибирской области: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F7">
        <w:rPr>
          <w:rFonts w:ascii="Times New Roman" w:hAnsi="Times New Roman" w:cs="Times New Roman"/>
          <w:sz w:val="24"/>
          <w:szCs w:val="24"/>
        </w:rPr>
        <w:t>271-86-32, 271-86-65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C92" w:rsidRPr="006E02C9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принять меры к оповещению о вооруженном нападении персонала колледжа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командой: «ВНИМАНИЕ! ВООРУЖЕННОЕ НАПАДЕНИЕ» или </w:t>
      </w:r>
      <w:r w:rsidRPr="00854FAD">
        <w:rPr>
          <w:rFonts w:ascii="Times New Roman" w:hAnsi="Times New Roman" w:cs="Times New Roman"/>
          <w:sz w:val="24"/>
          <w:szCs w:val="24"/>
        </w:rPr>
        <w:t xml:space="preserve">любым доступным способом; </w:t>
      </w:r>
    </w:p>
    <w:p w:rsidR="002D1C92" w:rsidRPr="00854FAD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>- усил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54FAD">
        <w:rPr>
          <w:rFonts w:ascii="Times New Roman" w:hAnsi="Times New Roman" w:cs="Times New Roman"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4FAD">
        <w:rPr>
          <w:rFonts w:ascii="Times New Roman" w:hAnsi="Times New Roman" w:cs="Times New Roman"/>
          <w:sz w:val="24"/>
          <w:szCs w:val="24"/>
        </w:rPr>
        <w:t xml:space="preserve"> и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4FAD">
        <w:rPr>
          <w:rFonts w:ascii="Times New Roman" w:hAnsi="Times New Roman" w:cs="Times New Roman"/>
          <w:sz w:val="24"/>
          <w:szCs w:val="24"/>
        </w:rPr>
        <w:t xml:space="preserve"> пропускно</w:t>
      </w:r>
      <w:r>
        <w:rPr>
          <w:rFonts w:ascii="Times New Roman" w:hAnsi="Times New Roman" w:cs="Times New Roman"/>
          <w:sz w:val="24"/>
          <w:szCs w:val="24"/>
        </w:rPr>
        <w:t xml:space="preserve">го и внутриобъектового режимов силами персонала колледжа, </w:t>
      </w:r>
      <w:r w:rsidRPr="00854FAD">
        <w:rPr>
          <w:rFonts w:ascii="Times New Roman" w:hAnsi="Times New Roman" w:cs="Times New Roman"/>
          <w:sz w:val="24"/>
          <w:szCs w:val="24"/>
        </w:rPr>
        <w:t>а также прекра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854FAD">
        <w:rPr>
          <w:rFonts w:ascii="Times New Roman" w:hAnsi="Times New Roman" w:cs="Times New Roman"/>
          <w:sz w:val="24"/>
          <w:szCs w:val="24"/>
        </w:rPr>
        <w:t xml:space="preserve"> доступ людей и транспортных средств на объект (кроме оперативных служб);</w:t>
      </w:r>
    </w:p>
    <w:p w:rsidR="002D1C92" w:rsidRPr="006E02C9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принять меры к размещению работников и обучающихся в помещениях здания с последующим прекращением </w:t>
      </w:r>
      <w:r w:rsidR="007D5C1C">
        <w:rPr>
          <w:rFonts w:ascii="Times New Roman" w:hAnsi="Times New Roman" w:cs="Times New Roman"/>
          <w:sz w:val="24"/>
          <w:szCs w:val="24"/>
        </w:rPr>
        <w:t>всякого</w:t>
      </w:r>
      <w:r w:rsidRPr="00854FAD">
        <w:rPr>
          <w:rFonts w:ascii="Times New Roman" w:hAnsi="Times New Roman" w:cs="Times New Roman"/>
          <w:sz w:val="24"/>
          <w:szCs w:val="24"/>
        </w:rPr>
        <w:t xml:space="preserve"> перемещения внутри объекта; </w:t>
      </w:r>
    </w:p>
    <w:p w:rsidR="002D1C92" w:rsidRPr="00854FAD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находиться на постоянной связи с оперативными службами; </w:t>
      </w:r>
    </w:p>
    <w:p w:rsidR="002D1C92" w:rsidRPr="006E02C9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при возможности отслеживать ситуацию на территории и направление движения нарушителя; </w:t>
      </w:r>
    </w:p>
    <w:p w:rsidR="002D1C92" w:rsidRPr="00854FAD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2D1C92" w:rsidRPr="006E02C9" w:rsidRDefault="002D1C92" w:rsidP="002D1C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>- обеспечить проведение мероприятий по ликвидации последствий происшествия.</w:t>
      </w:r>
    </w:p>
    <w:p w:rsidR="002D1C92" w:rsidRDefault="002D1C92" w:rsidP="003B3AA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CE" w:rsidRPr="00A87C56" w:rsidRDefault="006827CE" w:rsidP="00A87C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C56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УСТРОЙСТВА</w:t>
      </w:r>
    </w:p>
    <w:p w:rsidR="007D5C1C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незамедлительно информировать оперативные службы об обнаружении взрывного устройства (попытки его проноса);</w:t>
      </w:r>
    </w:p>
    <w:p w:rsidR="001F39F7" w:rsidRPr="001F39F7" w:rsidRDefault="001F39F7" w:rsidP="001F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120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1A4120">
        <w:rPr>
          <w:rFonts w:ascii="Times New Roman" w:hAnsi="Times New Roman" w:cs="Times New Roman"/>
          <w:sz w:val="24"/>
          <w:szCs w:val="24"/>
        </w:rPr>
        <w:t xml:space="preserve">информировать об обнаружении взрывного устройства </w:t>
      </w:r>
      <w:r>
        <w:rPr>
          <w:rFonts w:ascii="Times New Roman" w:hAnsi="Times New Roman" w:cs="Times New Roman"/>
          <w:sz w:val="24"/>
          <w:szCs w:val="24"/>
        </w:rPr>
        <w:t xml:space="preserve">министра здравоохранения Новосибирской области: 238-63-68, и оперативного </w:t>
      </w:r>
      <w:r w:rsidRPr="001F39F7">
        <w:rPr>
          <w:rFonts w:ascii="Times New Roman" w:hAnsi="Times New Roman" w:cs="Times New Roman"/>
          <w:sz w:val="24"/>
          <w:szCs w:val="24"/>
        </w:rPr>
        <w:t>дежурного ТЦ Медицины катастроф Новосибирской области: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F7">
        <w:rPr>
          <w:rFonts w:ascii="Times New Roman" w:hAnsi="Times New Roman" w:cs="Times New Roman"/>
          <w:sz w:val="24"/>
          <w:szCs w:val="24"/>
        </w:rPr>
        <w:t>271-86-32, 271-86-65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дать </w:t>
      </w:r>
      <w:r w:rsidR="00E2514A">
        <w:rPr>
          <w:rFonts w:ascii="Times New Roman" w:hAnsi="Times New Roman" w:cs="Times New Roman"/>
          <w:sz w:val="24"/>
          <w:szCs w:val="24"/>
        </w:rPr>
        <w:t xml:space="preserve"> секретарю </w:t>
      </w:r>
      <w:r w:rsidRPr="001A4120">
        <w:rPr>
          <w:rFonts w:ascii="Times New Roman" w:hAnsi="Times New Roman" w:cs="Times New Roman"/>
          <w:sz w:val="24"/>
          <w:szCs w:val="24"/>
        </w:rPr>
        <w:t xml:space="preserve">распоряжение о передаче </w:t>
      </w:r>
      <w:r>
        <w:rPr>
          <w:rFonts w:ascii="Times New Roman" w:hAnsi="Times New Roman" w:cs="Times New Roman"/>
          <w:sz w:val="24"/>
          <w:szCs w:val="24"/>
        </w:rPr>
        <w:t>сообщения</w:t>
      </w:r>
      <w:r w:rsidRPr="001A4120">
        <w:rPr>
          <w:rFonts w:ascii="Times New Roman" w:hAnsi="Times New Roman" w:cs="Times New Roman"/>
          <w:sz w:val="24"/>
          <w:szCs w:val="24"/>
        </w:rPr>
        <w:t xml:space="preserve"> или любым доступным способом </w:t>
      </w:r>
      <w:r>
        <w:rPr>
          <w:rFonts w:ascii="Times New Roman" w:hAnsi="Times New Roman" w:cs="Times New Roman"/>
          <w:sz w:val="24"/>
          <w:szCs w:val="24"/>
        </w:rPr>
        <w:t>команды</w:t>
      </w:r>
      <w:r w:rsidRPr="001A4120">
        <w:rPr>
          <w:rFonts w:ascii="Times New Roman" w:hAnsi="Times New Roman" w:cs="Times New Roman"/>
          <w:sz w:val="24"/>
          <w:szCs w:val="24"/>
        </w:rPr>
        <w:t xml:space="preserve">: «ВНИМАНИЕ! ЭВАКУАЦИЯ, ЗАЛОЖЕНА БОМБА!»; </w:t>
      </w:r>
    </w:p>
    <w:p w:rsidR="007D5C1C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контроль эвакуации людей в соответствии с планом эвакуации; </w:t>
      </w:r>
    </w:p>
    <w:p w:rsidR="007D5C1C" w:rsidRPr="001A4120" w:rsidRDefault="007D5C1C" w:rsidP="001F39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095AF5" w:rsidRDefault="00095AF5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729" w:rsidRDefault="001F39F7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</w:t>
      </w:r>
      <w:r w:rsidR="002C0729" w:rsidRPr="00184A5E">
        <w:rPr>
          <w:rFonts w:ascii="Times New Roman" w:hAnsi="Times New Roman" w:cs="Times New Roman"/>
          <w:b/>
          <w:sz w:val="24"/>
          <w:szCs w:val="24"/>
        </w:rPr>
        <w:t>ВУ обнаружено внутри здания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и принять решение об информировании оперативных служб и эвакуации людей; </w:t>
      </w:r>
    </w:p>
    <w:p w:rsidR="007D5C1C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оперативные службы об обнаружении взрывного устройства; </w:t>
      </w:r>
    </w:p>
    <w:p w:rsidR="007D5C1C" w:rsidRPr="001F39F7" w:rsidRDefault="007D5C1C" w:rsidP="007D5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120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1F39F7">
        <w:rPr>
          <w:rFonts w:ascii="Times New Roman" w:hAnsi="Times New Roman" w:cs="Times New Roman"/>
          <w:sz w:val="24"/>
          <w:szCs w:val="24"/>
        </w:rPr>
        <w:t>про</w:t>
      </w:r>
      <w:r w:rsidRPr="001A4120">
        <w:rPr>
          <w:rFonts w:ascii="Times New Roman" w:hAnsi="Times New Roman" w:cs="Times New Roman"/>
          <w:sz w:val="24"/>
          <w:szCs w:val="24"/>
        </w:rPr>
        <w:t xml:space="preserve">информировать об обнаружении взрывного устройства </w:t>
      </w:r>
      <w:r>
        <w:rPr>
          <w:rFonts w:ascii="Times New Roman" w:hAnsi="Times New Roman" w:cs="Times New Roman"/>
          <w:sz w:val="24"/>
          <w:szCs w:val="24"/>
        </w:rPr>
        <w:t>министр</w:t>
      </w:r>
      <w:r w:rsidR="001F39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  <w:r w:rsidR="001F39F7">
        <w:rPr>
          <w:rFonts w:ascii="Times New Roman" w:hAnsi="Times New Roman" w:cs="Times New Roman"/>
          <w:sz w:val="24"/>
          <w:szCs w:val="24"/>
        </w:rPr>
        <w:t>Новосибирской области: 238-63-68,</w:t>
      </w:r>
      <w:r>
        <w:rPr>
          <w:rFonts w:ascii="Times New Roman" w:hAnsi="Times New Roman" w:cs="Times New Roman"/>
          <w:sz w:val="24"/>
          <w:szCs w:val="24"/>
        </w:rPr>
        <w:t xml:space="preserve"> и оперативного </w:t>
      </w:r>
      <w:r w:rsidRPr="001F39F7">
        <w:rPr>
          <w:rFonts w:ascii="Times New Roman" w:hAnsi="Times New Roman" w:cs="Times New Roman"/>
          <w:sz w:val="24"/>
          <w:szCs w:val="24"/>
        </w:rPr>
        <w:t>дежурного ТЦ Медицины катастроф Новосибирской области: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F7">
        <w:rPr>
          <w:rFonts w:ascii="Times New Roman" w:hAnsi="Times New Roman" w:cs="Times New Roman"/>
          <w:sz w:val="24"/>
          <w:szCs w:val="24"/>
        </w:rPr>
        <w:t>271-86-32, 271-86-65</w:t>
      </w:r>
      <w:r w:rsidR="001F39F7">
        <w:rPr>
          <w:rFonts w:ascii="Times New Roman" w:hAnsi="Times New Roman" w:cs="Times New Roman"/>
          <w:sz w:val="24"/>
          <w:szCs w:val="24"/>
        </w:rPr>
        <w:t>;</w:t>
      </w:r>
      <w:r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9F7" w:rsidRPr="001A4120" w:rsidRDefault="001F39F7" w:rsidP="001F3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дать </w:t>
      </w:r>
      <w:r w:rsidR="00E2514A">
        <w:rPr>
          <w:rFonts w:ascii="Times New Roman" w:hAnsi="Times New Roman" w:cs="Times New Roman"/>
          <w:sz w:val="24"/>
          <w:szCs w:val="24"/>
        </w:rPr>
        <w:t>секретарю</w:t>
      </w:r>
      <w:r w:rsidRPr="001A4120">
        <w:rPr>
          <w:rFonts w:ascii="Times New Roman" w:hAnsi="Times New Roman" w:cs="Times New Roman"/>
          <w:sz w:val="24"/>
          <w:szCs w:val="24"/>
        </w:rPr>
        <w:t xml:space="preserve"> распоряжение о передаче </w:t>
      </w:r>
      <w:r>
        <w:rPr>
          <w:rFonts w:ascii="Times New Roman" w:hAnsi="Times New Roman" w:cs="Times New Roman"/>
          <w:sz w:val="24"/>
          <w:szCs w:val="24"/>
        </w:rPr>
        <w:t>сообщения</w:t>
      </w:r>
      <w:r w:rsidRPr="001A4120">
        <w:rPr>
          <w:rFonts w:ascii="Times New Roman" w:hAnsi="Times New Roman" w:cs="Times New Roman"/>
          <w:sz w:val="24"/>
          <w:szCs w:val="24"/>
        </w:rPr>
        <w:t xml:space="preserve"> или любым доступным способом </w:t>
      </w:r>
      <w:r>
        <w:rPr>
          <w:rFonts w:ascii="Times New Roman" w:hAnsi="Times New Roman" w:cs="Times New Roman"/>
          <w:sz w:val="24"/>
          <w:szCs w:val="24"/>
        </w:rPr>
        <w:t>команды</w:t>
      </w:r>
      <w:r w:rsidRPr="001A4120">
        <w:rPr>
          <w:rFonts w:ascii="Times New Roman" w:hAnsi="Times New Roman" w:cs="Times New Roman"/>
          <w:sz w:val="24"/>
          <w:szCs w:val="24"/>
        </w:rPr>
        <w:t xml:space="preserve">: «ВНИМАНИЕ! ЭВАКУАЦИЯ, ЗАЛОЖЕНА БОМБА!»; </w:t>
      </w:r>
    </w:p>
    <w:p w:rsidR="001F39F7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контроль эвакуации людей в соответствии с планом эвакуации; 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находиться вблизи объекта до прибытия оперативных служб; </w:t>
      </w:r>
    </w:p>
    <w:p w:rsidR="007D5C1C" w:rsidRPr="001A4120" w:rsidRDefault="007D5C1C" w:rsidP="007D5C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7D5C1C" w:rsidRDefault="007D5C1C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82" w:rsidRDefault="00662A82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ЗАХВАТА ЗАЛОЖНИКОВ</w:t>
      </w:r>
    </w:p>
    <w:p w:rsidR="00E2514A" w:rsidRPr="001F39F7" w:rsidRDefault="00662A82" w:rsidP="00E2514A">
      <w:pPr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>- незамедлительно информировать о происшествии оперативные службы</w:t>
      </w:r>
      <w:r w:rsidR="00E2514A">
        <w:rPr>
          <w:rFonts w:ascii="Times New Roman" w:hAnsi="Times New Roman" w:cs="Times New Roman"/>
          <w:sz w:val="24"/>
          <w:szCs w:val="24"/>
        </w:rPr>
        <w:t xml:space="preserve">, министра здравоохранения Новосибирской области: 238-63-68, и оперативного </w:t>
      </w:r>
      <w:r w:rsidR="00E2514A" w:rsidRPr="001F39F7">
        <w:rPr>
          <w:rFonts w:ascii="Times New Roman" w:hAnsi="Times New Roman" w:cs="Times New Roman"/>
          <w:sz w:val="24"/>
          <w:szCs w:val="24"/>
        </w:rPr>
        <w:t>дежурного ТЦ Медицины катастроф Новосибирской области:</w:t>
      </w:r>
      <w:r w:rsidR="00E2514A"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4A" w:rsidRPr="001F39F7">
        <w:rPr>
          <w:rFonts w:ascii="Times New Roman" w:hAnsi="Times New Roman" w:cs="Times New Roman"/>
          <w:sz w:val="24"/>
          <w:szCs w:val="24"/>
        </w:rPr>
        <w:t>271-86-32, 271-86-65</w:t>
      </w:r>
      <w:r w:rsidR="00E2514A">
        <w:rPr>
          <w:rFonts w:ascii="Times New Roman" w:hAnsi="Times New Roman" w:cs="Times New Roman"/>
          <w:sz w:val="24"/>
          <w:szCs w:val="24"/>
        </w:rPr>
        <w:t>;</w:t>
      </w:r>
      <w:r w:rsidR="00E2514A" w:rsidRPr="001F3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обеспечить любыми доступными способами вывод людей из опасной зоны, при невозможности прекратить всякого рода передвижения;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обеспечить любым доступным способом информирование людей, находящихся в близлежащих к опасной зоны </w:t>
      </w:r>
      <w:proofErr w:type="gramStart"/>
      <w:r w:rsidRPr="00662A82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662A82">
        <w:rPr>
          <w:rFonts w:ascii="Times New Roman" w:hAnsi="Times New Roman" w:cs="Times New Roman"/>
          <w:sz w:val="24"/>
          <w:szCs w:val="24"/>
        </w:rPr>
        <w:t xml:space="preserve"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по собственной инициативе в переговоры с нарушителем не вступать и иными действиями его не провоцировать;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 xml:space="preserve">- по прибытии оперативных служб действовать согласно их распоряжениям; </w:t>
      </w:r>
    </w:p>
    <w:p w:rsidR="00662A82" w:rsidRPr="00662A82" w:rsidRDefault="00662A82" w:rsidP="00662A8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A82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1F39F7" w:rsidRPr="00662A82" w:rsidRDefault="001F39F7" w:rsidP="00662A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74DAD" w:rsidRDefault="00674DAD" w:rsidP="00674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 xml:space="preserve">РЕКОМЕНДУЕМЫЕ РАССТОЯНИЯ </w:t>
      </w:r>
    </w:p>
    <w:p w:rsidR="00674DAD" w:rsidRPr="00674DAD" w:rsidRDefault="00674DAD" w:rsidP="00674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>ДЛЯ ЭВАКУАЦИИ И ОЦЕПЛЕНИЯ ПРИ ОБНАРУЖЕНИИ ВЗРЫВНОГО УСТРОЙСТВА ИЛИ ПОХОЖЕГО НА НЕГО ПРЕДМЕТА</w:t>
      </w:r>
    </w:p>
    <w:p w:rsidR="00674DAD" w:rsidRPr="00674DAD" w:rsidRDefault="00674DAD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AD" w:rsidRPr="00674DAD" w:rsidRDefault="00674DAD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1. Граната РГД-5 - 50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2. Граната Ф-1 - 200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3. Тротиловая шашка массой 200 граммов - 45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4. Тротиловая шашка массой 400 граммов - 55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5. Пивная банка 0,33 литра - 60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6. Чемодан (кейс) - 230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7. Дорожный чемодан - 350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8. Автомобиль типа «Жигули» - 460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9. Автомобиль типа «Волга» - 580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10. Микроавтобус - 920 метров </w:t>
      </w:r>
    </w:p>
    <w:p w:rsidR="00674DAD" w:rsidRP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>11. Грузовая автомашина (фургон) - 1240 метров</w:t>
      </w:r>
    </w:p>
    <w:p w:rsidR="00674DAD" w:rsidRDefault="00674DAD" w:rsidP="0067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ОБНАРУЖЕНИЯ БЕСПИЛОТНОГО ВОЗДУШНОГО СУДНА (БВС)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5F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обнаружения, либо получения информации об обнаружении, БВС непосредственно вблизи зданий и территорий колледжа: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уточнить, от кого получена информация об обнаружении БВС (фамилия, имя, должность, группа);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уточнить, есть ли дополнительная информация о БВС (фото, видеосъемка);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уточнить характер поведения БВС (зависание, барражирование над объектом, направление пролета, внешний вид и пр.);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назначить и выставить наблюдателя из числа преподавателей или сотрудников за воздушным пространством над объектом и территорией колледжа; 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массовое скопление людей на территории колледжа;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пропускной режим на объекте;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обход территории, прилегающей к объекту, с целью обнаружения взрывоопасных (подозрительных) предметов. </w:t>
      </w:r>
    </w:p>
    <w:p w:rsidR="001851BA" w:rsidRDefault="001851BA" w:rsidP="001851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о факте обнаружения БВС в</w:t>
      </w:r>
      <w:r w:rsidR="00637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УФСБ России </w:t>
      </w:r>
      <w:r w:rsidR="00637B30">
        <w:rPr>
          <w:rFonts w:ascii="Times New Roman" w:hAnsi="Times New Roman" w:cs="Times New Roman"/>
          <w:sz w:val="24"/>
          <w:szCs w:val="24"/>
        </w:rPr>
        <w:t xml:space="preserve">по Новосибирской области по телефону </w:t>
      </w:r>
      <w:r w:rsidR="00637B30" w:rsidRPr="00637B30">
        <w:rPr>
          <w:rFonts w:ascii="Times New Roman" w:hAnsi="Times New Roman" w:cs="Times New Roman"/>
          <w:b/>
          <w:sz w:val="24"/>
          <w:szCs w:val="24"/>
        </w:rPr>
        <w:t>269-72-69</w:t>
      </w:r>
      <w:r w:rsidR="00637B30">
        <w:rPr>
          <w:rFonts w:ascii="Times New Roman" w:hAnsi="Times New Roman" w:cs="Times New Roman"/>
          <w:sz w:val="24"/>
          <w:szCs w:val="24"/>
        </w:rPr>
        <w:t xml:space="preserve">, либо в Единую дежурно-диспетчерскую службу по номеру </w:t>
      </w:r>
      <w:r w:rsidR="00637B30" w:rsidRPr="00637B30">
        <w:rPr>
          <w:rFonts w:ascii="Times New Roman" w:hAnsi="Times New Roman" w:cs="Times New Roman"/>
          <w:b/>
          <w:sz w:val="24"/>
          <w:szCs w:val="24"/>
        </w:rPr>
        <w:t>112</w:t>
      </w:r>
    </w:p>
    <w:p w:rsidR="00674DAD" w:rsidRDefault="00674DAD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AF5" w:rsidRDefault="00095AF5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9F7" w:rsidRDefault="001F39F7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CE2E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осуществление</w:t>
      </w:r>
    </w:p>
    <w:p w:rsidR="002558E4" w:rsidRPr="003B3AA8" w:rsidRDefault="001F39F7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0EF2">
        <w:rPr>
          <w:rFonts w:ascii="Times New Roman" w:hAnsi="Times New Roman" w:cs="Times New Roman"/>
          <w:sz w:val="24"/>
          <w:szCs w:val="24"/>
        </w:rPr>
        <w:t>нтитеррористическ</w:t>
      </w:r>
      <w:r w:rsidRPr="00CE2EB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EB0">
        <w:rPr>
          <w:rFonts w:ascii="Times New Roman" w:hAnsi="Times New Roman" w:cs="Times New Roman"/>
          <w:sz w:val="24"/>
          <w:szCs w:val="24"/>
        </w:rPr>
        <w:t>мероприятий</w:t>
      </w:r>
      <w:r w:rsidR="002558E4">
        <w:rPr>
          <w:rFonts w:ascii="Times New Roman" w:hAnsi="Times New Roman" w:cs="Times New Roman"/>
          <w:sz w:val="24"/>
          <w:szCs w:val="24"/>
        </w:rPr>
        <w:tab/>
      </w:r>
      <w:r w:rsidR="002558E4">
        <w:rPr>
          <w:rFonts w:ascii="Times New Roman" w:hAnsi="Times New Roman" w:cs="Times New Roman"/>
          <w:sz w:val="24"/>
          <w:szCs w:val="24"/>
        </w:rPr>
        <w:tab/>
      </w:r>
      <w:r w:rsidR="002558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8E4">
        <w:rPr>
          <w:rFonts w:ascii="Times New Roman" w:hAnsi="Times New Roman" w:cs="Times New Roman"/>
          <w:sz w:val="24"/>
          <w:szCs w:val="24"/>
        </w:rPr>
        <w:tab/>
      </w:r>
      <w:r w:rsidR="002558E4">
        <w:rPr>
          <w:rFonts w:ascii="Times New Roman" w:hAnsi="Times New Roman" w:cs="Times New Roman"/>
          <w:sz w:val="24"/>
          <w:szCs w:val="24"/>
        </w:rPr>
        <w:tab/>
        <w:t xml:space="preserve">В.Ю. </w:t>
      </w:r>
      <w:proofErr w:type="spellStart"/>
      <w:r w:rsidR="002558E4">
        <w:rPr>
          <w:rFonts w:ascii="Times New Roman" w:hAnsi="Times New Roman" w:cs="Times New Roman"/>
          <w:sz w:val="24"/>
          <w:szCs w:val="24"/>
        </w:rPr>
        <w:t>Мегаев</w:t>
      </w:r>
      <w:proofErr w:type="spellEnd"/>
    </w:p>
    <w:sectPr w:rsidR="002558E4" w:rsidRPr="003B3AA8" w:rsidSect="00D7741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917"/>
    <w:multiLevelType w:val="hybridMultilevel"/>
    <w:tmpl w:val="D1F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83"/>
    <w:multiLevelType w:val="hybridMultilevel"/>
    <w:tmpl w:val="874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BDE"/>
    <w:multiLevelType w:val="hybridMultilevel"/>
    <w:tmpl w:val="C534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C29"/>
    <w:multiLevelType w:val="hybridMultilevel"/>
    <w:tmpl w:val="0E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4D50"/>
    <w:multiLevelType w:val="hybridMultilevel"/>
    <w:tmpl w:val="5E8E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AA8"/>
    <w:rsid w:val="00095AF5"/>
    <w:rsid w:val="000B13D0"/>
    <w:rsid w:val="000F763F"/>
    <w:rsid w:val="00161B3F"/>
    <w:rsid w:val="00184A5E"/>
    <w:rsid w:val="001851BA"/>
    <w:rsid w:val="001F39F7"/>
    <w:rsid w:val="002558E4"/>
    <w:rsid w:val="0028778F"/>
    <w:rsid w:val="002969D0"/>
    <w:rsid w:val="002C0729"/>
    <w:rsid w:val="002D1C92"/>
    <w:rsid w:val="003B3AA8"/>
    <w:rsid w:val="003E2758"/>
    <w:rsid w:val="00437BDF"/>
    <w:rsid w:val="00524DFD"/>
    <w:rsid w:val="00527771"/>
    <w:rsid w:val="00536DB8"/>
    <w:rsid w:val="005B75F0"/>
    <w:rsid w:val="005D794D"/>
    <w:rsid w:val="005F0BB8"/>
    <w:rsid w:val="00637B30"/>
    <w:rsid w:val="00662A82"/>
    <w:rsid w:val="00674DAD"/>
    <w:rsid w:val="006827CE"/>
    <w:rsid w:val="007D5C1C"/>
    <w:rsid w:val="00821C7D"/>
    <w:rsid w:val="008A0405"/>
    <w:rsid w:val="009070AE"/>
    <w:rsid w:val="00916031"/>
    <w:rsid w:val="00951D5F"/>
    <w:rsid w:val="009C04C8"/>
    <w:rsid w:val="00A87980"/>
    <w:rsid w:val="00A87C56"/>
    <w:rsid w:val="00AA5C04"/>
    <w:rsid w:val="00AC2310"/>
    <w:rsid w:val="00B570B4"/>
    <w:rsid w:val="00B86F19"/>
    <w:rsid w:val="00BF1FB3"/>
    <w:rsid w:val="00C21028"/>
    <w:rsid w:val="00CE3789"/>
    <w:rsid w:val="00CF753A"/>
    <w:rsid w:val="00D1666B"/>
    <w:rsid w:val="00D36868"/>
    <w:rsid w:val="00D77418"/>
    <w:rsid w:val="00D87959"/>
    <w:rsid w:val="00E2514A"/>
    <w:rsid w:val="00E63A7D"/>
    <w:rsid w:val="00F05A45"/>
    <w:rsid w:val="00FC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EC33-54EA-4BED-8723-78D9C0C3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12</cp:revision>
  <dcterms:created xsi:type="dcterms:W3CDTF">2022-08-31T02:17:00Z</dcterms:created>
  <dcterms:modified xsi:type="dcterms:W3CDTF">2023-01-10T05:42:00Z</dcterms:modified>
</cp:coreProperties>
</file>