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FE" w:rsidRDefault="007536FE">
      <w:pPr>
        <w:rPr>
          <w:noProof/>
        </w:rPr>
      </w:pPr>
    </w:p>
    <w:p w:rsidR="007536FE" w:rsidRPr="00483CBF" w:rsidRDefault="007536FE" w:rsidP="007536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C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Авторы - составители: </w:t>
      </w:r>
      <w:r w:rsidR="00013EFA">
        <w:rPr>
          <w:noProof/>
        </w:rPr>
        <w:drawing>
          <wp:inline distT="0" distB="0" distL="0" distR="0">
            <wp:extent cx="5938076" cy="8865704"/>
            <wp:effectExtent l="19050" t="0" r="552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FE" w:rsidRPr="00483CBF" w:rsidRDefault="007536FE" w:rsidP="00753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lastRenderedPageBreak/>
        <w:t>Домахина С.В.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руководитель проекта, директор ГА</w:t>
      </w:r>
      <w:r>
        <w:rPr>
          <w:rFonts w:ascii="Times New Roman" w:hAnsi="Times New Roman" w:cs="Times New Roman"/>
          <w:sz w:val="24"/>
          <w:szCs w:val="24"/>
        </w:rPr>
        <w:t>ПОУ</w:t>
      </w:r>
      <w:r w:rsidRPr="00483CBF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3C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овосибирский медицинский колледж»</w:t>
      </w:r>
    </w:p>
    <w:p w:rsidR="007536FE" w:rsidRPr="003F6CA3" w:rsidRDefault="007536FE" w:rsidP="00753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Малиновская В.А.</w:t>
      </w:r>
      <w:r w:rsidRPr="003F6CA3">
        <w:rPr>
          <w:rFonts w:ascii="Times New Roman" w:hAnsi="Times New Roman" w:cs="Times New Roman"/>
          <w:sz w:val="24"/>
          <w:szCs w:val="24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7536FE" w:rsidRPr="003F6CA3" w:rsidRDefault="007536FE" w:rsidP="00753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Коллектив ГАПОУ НСО «Новосибирский медицинский колледж»:</w:t>
      </w:r>
    </w:p>
    <w:p w:rsidR="007536FE" w:rsidRPr="003F6CA3" w:rsidRDefault="007536FE" w:rsidP="00753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Марченко С.В</w:t>
      </w:r>
      <w:r w:rsidRPr="003F6CA3">
        <w:rPr>
          <w:rFonts w:ascii="Times New Roman" w:hAnsi="Times New Roman" w:cs="Times New Roman"/>
          <w:sz w:val="24"/>
          <w:szCs w:val="24"/>
        </w:rPr>
        <w:t>. - методист Центра дополнительного профессионального образования и симуляционного обучения (календарно-тематического плана, пояснительная записка)</w:t>
      </w:r>
    </w:p>
    <w:p w:rsidR="007536FE" w:rsidRPr="003F6CA3" w:rsidRDefault="009B7CB1" w:rsidP="00753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Зверева В.М–</w:t>
      </w:r>
      <w:r w:rsidR="00753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6FE" w:rsidRPr="003F6CA3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>акушерства и гинекологии высшей</w:t>
      </w:r>
      <w:r w:rsidR="007536FE" w:rsidRPr="003F6CA3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="007536FE">
        <w:rPr>
          <w:rFonts w:ascii="Times New Roman" w:hAnsi="Times New Roman" w:cs="Times New Roman"/>
          <w:sz w:val="24"/>
          <w:szCs w:val="24"/>
        </w:rPr>
        <w:t xml:space="preserve"> </w:t>
      </w:r>
      <w:r w:rsidR="007536FE" w:rsidRPr="003F6CA3">
        <w:rPr>
          <w:rFonts w:ascii="Times New Roman" w:hAnsi="Times New Roman" w:cs="Times New Roman"/>
          <w:sz w:val="24"/>
          <w:szCs w:val="24"/>
        </w:rPr>
        <w:t>(содержание ДПП ПК</w:t>
      </w:r>
      <w:r w:rsidR="007536FE">
        <w:rPr>
          <w:rFonts w:ascii="Times New Roman" w:hAnsi="Times New Roman" w:cs="Times New Roman"/>
          <w:sz w:val="24"/>
          <w:szCs w:val="24"/>
        </w:rPr>
        <w:t xml:space="preserve"> и методическое сопровождение для реализации программы</w:t>
      </w:r>
      <w:r w:rsidR="007536FE" w:rsidRPr="003F6CA3">
        <w:rPr>
          <w:rFonts w:ascii="Times New Roman" w:hAnsi="Times New Roman" w:cs="Times New Roman"/>
          <w:sz w:val="24"/>
          <w:szCs w:val="24"/>
        </w:rPr>
        <w:t>)</w:t>
      </w:r>
    </w:p>
    <w:p w:rsidR="007536FE" w:rsidRDefault="007536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536FE" w:rsidRDefault="00126202" w:rsidP="007536FE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</w:t>
      </w:r>
    </w:p>
    <w:p w:rsidR="007536FE" w:rsidRDefault="00126202" w:rsidP="007536FE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ДОПОЛНИТЕЛЬНОЙ ПРОФЕССИОНАЛЬНОЙ ПРОГРАММЕ </w:t>
      </w:r>
    </w:p>
    <w:p w:rsidR="007536FE" w:rsidRDefault="00126202" w:rsidP="007536FE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ПОВЫШЕНИЯ КВАЛИФИКАЦИИ</w:t>
      </w:r>
    </w:p>
    <w:p w:rsidR="00126202" w:rsidRPr="009B7CB1" w:rsidRDefault="00126202" w:rsidP="007536FE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7536FE" w:rsidRPr="00930158" w:rsidRDefault="00126202" w:rsidP="00753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158">
        <w:rPr>
          <w:rFonts w:ascii="Times New Roman" w:hAnsi="Times New Roman" w:cs="Times New Roman"/>
          <w:b/>
          <w:sz w:val="24"/>
          <w:szCs w:val="24"/>
        </w:rPr>
        <w:t>ПЕ</w:t>
      </w:r>
      <w:r>
        <w:rPr>
          <w:rFonts w:ascii="Times New Roman" w:hAnsi="Times New Roman" w:cs="Times New Roman"/>
          <w:b/>
          <w:sz w:val="24"/>
          <w:szCs w:val="24"/>
        </w:rPr>
        <w:t>РИОПЕРАТИВНЫЙ УХОД В АКУШЕРСТВЕ</w:t>
      </w:r>
    </w:p>
    <w:p w:rsidR="007536FE" w:rsidRPr="00930158" w:rsidRDefault="007536FE" w:rsidP="007536FE">
      <w:pPr>
        <w:tabs>
          <w:tab w:val="left" w:pos="611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36FE" w:rsidRPr="00126202" w:rsidRDefault="007536FE" w:rsidP="00126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повышен</w:t>
      </w:r>
      <w:r w:rsidR="00126202">
        <w:rPr>
          <w:rFonts w:ascii="Times New Roman" w:hAnsi="Times New Roman" w:cs="Times New Roman"/>
          <w:sz w:val="24"/>
          <w:szCs w:val="24"/>
        </w:rPr>
        <w:t xml:space="preserve">ия квалификации (далее ДПП ПК) </w:t>
      </w:r>
      <w:r w:rsidR="00930158" w:rsidRPr="001262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30158" w:rsidRPr="00126202">
        <w:rPr>
          <w:rFonts w:ascii="Times New Roman" w:hAnsi="Times New Roman" w:cs="Times New Roman"/>
          <w:sz w:val="24"/>
          <w:szCs w:val="24"/>
        </w:rPr>
        <w:t>Периоперативный</w:t>
      </w:r>
      <w:proofErr w:type="spellEnd"/>
      <w:r w:rsidR="00930158" w:rsidRPr="00126202">
        <w:rPr>
          <w:rFonts w:ascii="Times New Roman" w:hAnsi="Times New Roman" w:cs="Times New Roman"/>
          <w:sz w:val="24"/>
          <w:szCs w:val="24"/>
        </w:rPr>
        <w:t xml:space="preserve"> уход в акушерстве»</w:t>
      </w:r>
      <w:r w:rsidRPr="00126202">
        <w:rPr>
          <w:rFonts w:ascii="Times New Roman" w:hAnsi="Times New Roman" w:cs="Times New Roman"/>
          <w:sz w:val="24"/>
          <w:szCs w:val="24"/>
        </w:rPr>
        <w:t xml:space="preserve">» для специалистов со средним медицинским образованием </w:t>
      </w:r>
      <w:r w:rsidRPr="00126202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с учётом современных требований к</w:t>
      </w:r>
      <w:r w:rsidR="009B7CB1" w:rsidRPr="00126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квалификации акушерки</w:t>
      </w:r>
      <w:r w:rsidRPr="00126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осуществляющей свою профессиональную деятельность в области </w:t>
      </w:r>
      <w:r w:rsidR="009B7CB1" w:rsidRPr="00126202">
        <w:rPr>
          <w:rFonts w:ascii="Times New Roman" w:hAnsi="Times New Roman" w:cs="Times New Roman"/>
          <w:color w:val="000000" w:themeColor="text1"/>
          <w:sz w:val="24"/>
          <w:szCs w:val="24"/>
        </w:rPr>
        <w:t>родовспоможения</w:t>
      </w:r>
      <w:r w:rsidRPr="001262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0158" w:rsidRPr="00126202" w:rsidRDefault="007536FE" w:rsidP="001262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>Создание ДПП ПК «</w:t>
      </w:r>
      <w:proofErr w:type="spellStart"/>
      <w:r w:rsidR="00930158" w:rsidRPr="00126202">
        <w:rPr>
          <w:rFonts w:ascii="Times New Roman" w:hAnsi="Times New Roman" w:cs="Times New Roman"/>
          <w:sz w:val="24"/>
          <w:szCs w:val="24"/>
        </w:rPr>
        <w:t>Периоперативный</w:t>
      </w:r>
      <w:proofErr w:type="spellEnd"/>
      <w:r w:rsidR="00930158" w:rsidRPr="00126202">
        <w:rPr>
          <w:rFonts w:ascii="Times New Roman" w:hAnsi="Times New Roman" w:cs="Times New Roman"/>
          <w:sz w:val="24"/>
          <w:szCs w:val="24"/>
        </w:rPr>
        <w:t xml:space="preserve"> уход в акушерстве</w:t>
      </w:r>
      <w:r w:rsidRPr="00126202">
        <w:rPr>
          <w:rFonts w:ascii="Times New Roman" w:hAnsi="Times New Roman" w:cs="Times New Roman"/>
          <w:sz w:val="24"/>
          <w:szCs w:val="24"/>
        </w:rPr>
        <w:t xml:space="preserve">» обусловлено пожеланием работодателей медицинских организаций, чья профессиональная деятельность связана </w:t>
      </w:r>
      <w:r w:rsidR="009B7CB1" w:rsidRPr="00126202">
        <w:rPr>
          <w:rFonts w:ascii="Times New Roman" w:hAnsi="Times New Roman" w:cs="Times New Roman"/>
          <w:sz w:val="24"/>
          <w:szCs w:val="24"/>
        </w:rPr>
        <w:t>с родовспоможением</w:t>
      </w:r>
      <w:r w:rsidRPr="00126202">
        <w:rPr>
          <w:rFonts w:ascii="Times New Roman" w:hAnsi="Times New Roman" w:cs="Times New Roman"/>
          <w:sz w:val="24"/>
          <w:szCs w:val="24"/>
        </w:rPr>
        <w:t>.</w:t>
      </w:r>
      <w:r w:rsidR="001706DA" w:rsidRPr="00126202">
        <w:rPr>
          <w:rFonts w:ascii="Times New Roman" w:hAnsi="Times New Roman" w:cs="Times New Roman"/>
          <w:sz w:val="24"/>
          <w:szCs w:val="24"/>
        </w:rPr>
        <w:t xml:space="preserve"> </w:t>
      </w:r>
      <w:r w:rsidR="00930158" w:rsidRPr="00126202">
        <w:rPr>
          <w:rFonts w:ascii="Times New Roman" w:hAnsi="Times New Roman" w:cs="Times New Roman"/>
          <w:color w:val="000000"/>
          <w:sz w:val="24"/>
          <w:szCs w:val="24"/>
        </w:rPr>
        <w:t xml:space="preserve">Возрастание частоты кесарева сечения повлекло за собой увеличение количества послеродовых гнойно-воспалительных осложнений, наиболее распространенным среди которых является </w:t>
      </w:r>
      <w:proofErr w:type="spellStart"/>
      <w:r w:rsidR="00930158" w:rsidRPr="00126202">
        <w:rPr>
          <w:rFonts w:ascii="Times New Roman" w:hAnsi="Times New Roman" w:cs="Times New Roman"/>
          <w:color w:val="000000"/>
          <w:sz w:val="24"/>
          <w:szCs w:val="24"/>
        </w:rPr>
        <w:t>эндомиометрит</w:t>
      </w:r>
      <w:proofErr w:type="spellEnd"/>
      <w:r w:rsidR="00930158" w:rsidRPr="00126202">
        <w:rPr>
          <w:rFonts w:ascii="Times New Roman" w:hAnsi="Times New Roman" w:cs="Times New Roman"/>
          <w:color w:val="000000"/>
          <w:sz w:val="24"/>
          <w:szCs w:val="24"/>
        </w:rPr>
        <w:t xml:space="preserve"> - до 45%. Поэтому очень важно правильно подготовить женщину к операции кесарево сечение и проводить уход и наблюдение в послеоперационном периоде для уменьшения осложнений во время операции, ранних, поздних и отдалённых. Акушерка принимает активное участие в </w:t>
      </w:r>
      <w:proofErr w:type="spellStart"/>
      <w:r w:rsidR="00930158" w:rsidRPr="00126202">
        <w:rPr>
          <w:rFonts w:ascii="Times New Roman" w:hAnsi="Times New Roman" w:cs="Times New Roman"/>
          <w:color w:val="000000"/>
          <w:sz w:val="24"/>
          <w:szCs w:val="24"/>
        </w:rPr>
        <w:t>периоперативном</w:t>
      </w:r>
      <w:proofErr w:type="spellEnd"/>
      <w:r w:rsidR="00930158" w:rsidRPr="00126202">
        <w:rPr>
          <w:rFonts w:ascii="Times New Roman" w:hAnsi="Times New Roman" w:cs="Times New Roman"/>
          <w:color w:val="000000"/>
          <w:sz w:val="24"/>
          <w:szCs w:val="24"/>
        </w:rPr>
        <w:t xml:space="preserve"> уходе и наблюдении за родильницей под руководством врача и при наложении акушерских щипцов, и вакуум -</w:t>
      </w:r>
      <w:r w:rsidR="00126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158" w:rsidRPr="00126202">
        <w:rPr>
          <w:rFonts w:ascii="Times New Roman" w:hAnsi="Times New Roman" w:cs="Times New Roman"/>
          <w:color w:val="000000"/>
          <w:sz w:val="24"/>
          <w:szCs w:val="24"/>
        </w:rPr>
        <w:t>экстрактора.</w:t>
      </w:r>
    </w:p>
    <w:p w:rsidR="001706DA" w:rsidRDefault="00930158" w:rsidP="00126202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 xml:space="preserve">В НСО не снижается частота разрывов промежности и рассечений. </w:t>
      </w:r>
      <w:r w:rsidR="007536FE" w:rsidRPr="00126202">
        <w:rPr>
          <w:rFonts w:ascii="Times New Roman" w:hAnsi="Times New Roman" w:cs="Times New Roman"/>
          <w:sz w:val="24"/>
          <w:szCs w:val="24"/>
        </w:rPr>
        <w:t>Поэтому данная ДПП ПК</w:t>
      </w:r>
      <w:r w:rsidR="001706DA" w:rsidRPr="00126202">
        <w:rPr>
          <w:rFonts w:ascii="Times New Roman" w:hAnsi="Times New Roman" w:cs="Times New Roman"/>
          <w:sz w:val="24"/>
          <w:szCs w:val="24"/>
        </w:rPr>
        <w:t xml:space="preserve"> является особо актуальной</w:t>
      </w:r>
      <w:r w:rsidR="007536FE" w:rsidRPr="00126202">
        <w:rPr>
          <w:rFonts w:ascii="Times New Roman" w:hAnsi="Times New Roman" w:cs="Times New Roman"/>
          <w:sz w:val="24"/>
          <w:szCs w:val="24"/>
        </w:rPr>
        <w:t xml:space="preserve"> </w:t>
      </w:r>
      <w:r w:rsidR="001706DA" w:rsidRPr="00126202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gramStart"/>
      <w:r w:rsidR="001706DA" w:rsidRPr="00126202">
        <w:rPr>
          <w:rFonts w:ascii="Times New Roman" w:hAnsi="Times New Roman" w:cs="Times New Roman"/>
          <w:sz w:val="24"/>
          <w:szCs w:val="24"/>
        </w:rPr>
        <w:t>акушерок</w:t>
      </w:r>
      <w:proofErr w:type="gramEnd"/>
      <w:r w:rsidR="001706DA" w:rsidRPr="00126202">
        <w:rPr>
          <w:rFonts w:ascii="Times New Roman" w:hAnsi="Times New Roman" w:cs="Times New Roman"/>
          <w:sz w:val="24"/>
          <w:szCs w:val="24"/>
        </w:rPr>
        <w:t xml:space="preserve"> как частных, так и государственных клиник, оказывающих помощь роженицам.</w:t>
      </w:r>
    </w:p>
    <w:p w:rsidR="00126202" w:rsidRDefault="00126202" w:rsidP="00126202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b/>
          <w:sz w:val="24"/>
          <w:szCs w:val="24"/>
        </w:rPr>
        <w:t>Целью</w:t>
      </w:r>
      <w:r w:rsidRPr="00126202">
        <w:rPr>
          <w:rFonts w:ascii="Times New Roman" w:hAnsi="Times New Roman" w:cs="Times New Roman"/>
          <w:sz w:val="24"/>
          <w:szCs w:val="24"/>
        </w:rPr>
        <w:t xml:space="preserve"> реализации ДПП ПК «</w:t>
      </w:r>
      <w:proofErr w:type="spellStart"/>
      <w:r w:rsidRPr="00126202">
        <w:rPr>
          <w:rFonts w:ascii="Times New Roman" w:hAnsi="Times New Roman" w:cs="Times New Roman"/>
          <w:sz w:val="24"/>
          <w:szCs w:val="24"/>
        </w:rPr>
        <w:t>Периоперативный</w:t>
      </w:r>
      <w:proofErr w:type="spellEnd"/>
      <w:r w:rsidRPr="00126202">
        <w:rPr>
          <w:rFonts w:ascii="Times New Roman" w:hAnsi="Times New Roman" w:cs="Times New Roman"/>
          <w:sz w:val="24"/>
          <w:szCs w:val="24"/>
        </w:rPr>
        <w:t xml:space="preserve"> уход в акушерстве» по специальности «Акушерское дело» является приобретение и совершенствование компетенций, необходимых для профессиональной деятельности и повышения профессионального уровня для качественного выполнения трудовых функций специалистам среднего </w:t>
      </w:r>
      <w:r>
        <w:rPr>
          <w:rFonts w:ascii="Times New Roman" w:hAnsi="Times New Roman" w:cs="Times New Roman"/>
          <w:sz w:val="24"/>
          <w:szCs w:val="24"/>
        </w:rPr>
        <w:t>звена в области родовспоможения.</w:t>
      </w:r>
    </w:p>
    <w:p w:rsidR="00126202" w:rsidRDefault="00126202" w:rsidP="00126202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126202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126202">
        <w:rPr>
          <w:rFonts w:ascii="Times New Roman" w:hAnsi="Times New Roman" w:cs="Times New Roman"/>
          <w:sz w:val="24"/>
          <w:szCs w:val="24"/>
        </w:rPr>
        <w:t xml:space="preserve"> реализуемые ДПП 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26202">
        <w:rPr>
          <w:rFonts w:ascii="Times New Roman" w:hAnsi="Times New Roman" w:cs="Times New Roman"/>
          <w:sz w:val="24"/>
          <w:szCs w:val="24"/>
        </w:rPr>
        <w:t>Периоперативный</w:t>
      </w:r>
      <w:proofErr w:type="spellEnd"/>
      <w:r w:rsidRPr="00126202">
        <w:rPr>
          <w:rFonts w:ascii="Times New Roman" w:hAnsi="Times New Roman" w:cs="Times New Roman"/>
          <w:sz w:val="24"/>
          <w:szCs w:val="24"/>
        </w:rPr>
        <w:t xml:space="preserve"> уход в акушерстве»</w:t>
      </w:r>
      <w:r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126202" w:rsidRPr="00403EB7" w:rsidRDefault="00403EB7" w:rsidP="00403EB7">
      <w:pPr>
        <w:pStyle w:val="a6"/>
        <w:numPr>
          <w:ilvl w:val="0"/>
          <w:numId w:val="8"/>
        </w:numPr>
        <w:tabs>
          <w:tab w:val="left" w:pos="851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повысить уровень теоретических знаний и</w:t>
      </w:r>
      <w:r w:rsidR="00126202" w:rsidRPr="00403EB7">
        <w:rPr>
          <w:sz w:val="24"/>
          <w:szCs w:val="24"/>
        </w:rPr>
        <w:t xml:space="preserve"> готовность акушерки к проведению </w:t>
      </w:r>
      <w:proofErr w:type="spellStart"/>
      <w:r w:rsidR="00126202" w:rsidRPr="00403EB7">
        <w:rPr>
          <w:sz w:val="24"/>
          <w:szCs w:val="24"/>
        </w:rPr>
        <w:t>периоперативного</w:t>
      </w:r>
      <w:proofErr w:type="spellEnd"/>
      <w:r w:rsidR="00126202" w:rsidRPr="00403EB7">
        <w:rPr>
          <w:sz w:val="24"/>
          <w:szCs w:val="24"/>
        </w:rPr>
        <w:t xml:space="preserve"> ухода в акушерстве при кесаревом сечении, при наложении акушерских щипцов и проведении вакуум – </w:t>
      </w:r>
      <w:r w:rsidRPr="00403EB7">
        <w:rPr>
          <w:sz w:val="24"/>
          <w:szCs w:val="24"/>
        </w:rPr>
        <w:t>экстракции</w:t>
      </w:r>
    </w:p>
    <w:p w:rsidR="00126202" w:rsidRPr="00126202" w:rsidRDefault="00403EB7" w:rsidP="00403EB7">
      <w:pPr>
        <w:pStyle w:val="a6"/>
        <w:numPr>
          <w:ilvl w:val="0"/>
          <w:numId w:val="8"/>
        </w:numPr>
        <w:tabs>
          <w:tab w:val="left" w:pos="851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повысить уровень умений</w:t>
      </w:r>
      <w:r w:rsidRPr="00403EB7">
        <w:t xml:space="preserve"> </w:t>
      </w:r>
      <w:r>
        <w:rPr>
          <w:sz w:val="24"/>
          <w:szCs w:val="24"/>
        </w:rPr>
        <w:t>при о</w:t>
      </w:r>
      <w:r w:rsidRPr="00403EB7">
        <w:rPr>
          <w:sz w:val="24"/>
          <w:szCs w:val="24"/>
        </w:rPr>
        <w:t>существлени</w:t>
      </w:r>
      <w:r>
        <w:rPr>
          <w:sz w:val="24"/>
          <w:szCs w:val="24"/>
        </w:rPr>
        <w:t>и</w:t>
      </w:r>
      <w:r w:rsidRPr="00403EB7">
        <w:rPr>
          <w:sz w:val="24"/>
          <w:szCs w:val="24"/>
        </w:rPr>
        <w:t xml:space="preserve"> ухода за швами на промежности</w:t>
      </w:r>
    </w:p>
    <w:p w:rsidR="007536FE" w:rsidRPr="00126202" w:rsidRDefault="007536FE" w:rsidP="00126202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</w:rPr>
      </w:pPr>
      <w:r w:rsidRPr="00126202">
        <w:lastRenderedPageBreak/>
        <w:t>ДПП ПК «</w:t>
      </w:r>
      <w:proofErr w:type="spellStart"/>
      <w:r w:rsidR="00930158" w:rsidRPr="00126202">
        <w:t>Периоперативный</w:t>
      </w:r>
      <w:proofErr w:type="spellEnd"/>
      <w:r w:rsidR="00930158" w:rsidRPr="00126202">
        <w:t xml:space="preserve"> уход в акушерстве</w:t>
      </w:r>
      <w:r w:rsidRPr="00126202">
        <w:t xml:space="preserve">» </w:t>
      </w:r>
      <w:proofErr w:type="gramStart"/>
      <w:r w:rsidRPr="00126202">
        <w:t>разработана</w:t>
      </w:r>
      <w:proofErr w:type="gramEnd"/>
      <w:r w:rsidRPr="00126202">
        <w:t xml:space="preserve"> </w:t>
      </w:r>
      <w:r w:rsidRPr="00126202">
        <w:rPr>
          <w:bCs/>
        </w:rPr>
        <w:t>с учётом следующих документов:</w:t>
      </w:r>
    </w:p>
    <w:p w:rsidR="007536FE" w:rsidRPr="00126202" w:rsidRDefault="007536FE" w:rsidP="00126202">
      <w:pPr>
        <w:pStyle w:val="headertext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bCs/>
        </w:rPr>
      </w:pPr>
      <w:r w:rsidRPr="00126202">
        <w:rPr>
          <w:bCs/>
        </w:rPr>
        <w:t>проект</w:t>
      </w:r>
      <w:r w:rsidR="00126202">
        <w:rPr>
          <w:bCs/>
        </w:rPr>
        <w:t>а</w:t>
      </w:r>
      <w:r w:rsidRPr="00126202">
        <w:rPr>
          <w:bCs/>
        </w:rPr>
        <w:t xml:space="preserve"> профессионального </w:t>
      </w:r>
      <w:r w:rsidR="009B7CB1" w:rsidRPr="00126202">
        <w:rPr>
          <w:bCs/>
        </w:rPr>
        <w:t>стандарта «Акушерское дело</w:t>
      </w:r>
      <w:r w:rsidRPr="00126202">
        <w:rPr>
          <w:bCs/>
        </w:rPr>
        <w:t>»;</w:t>
      </w:r>
    </w:p>
    <w:p w:rsidR="007536FE" w:rsidRPr="00126202" w:rsidRDefault="007536FE" w:rsidP="00126202">
      <w:pPr>
        <w:pStyle w:val="headertext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bCs/>
        </w:rPr>
      </w:pPr>
      <w:proofErr w:type="gramStart"/>
      <w:r w:rsidRPr="00126202">
        <w:rPr>
          <w:bCs/>
        </w:rPr>
        <w:t>квалификационных требований (</w:t>
      </w:r>
      <w:r w:rsidRPr="00126202">
        <w:rPr>
          <w:bCs/>
          <w:color w:val="22272F"/>
          <w:shd w:val="clear" w:color="auto" w:fill="FFFFFF"/>
        </w:rPr>
        <w:t>Приказ Министерства здравоохранения и социального развития РФ от 23.08.2010г. N541н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Pr="00126202">
        <w:rPr>
          <w:bCs/>
        </w:rPr>
        <w:t xml:space="preserve"> и </w:t>
      </w:r>
      <w:r w:rsidRPr="00126202">
        <w:rPr>
          <w:spacing w:val="2"/>
        </w:rPr>
        <w:t xml:space="preserve">Приказ Министерство здравоохранения </w:t>
      </w:r>
      <w:r w:rsidRPr="00126202">
        <w:rPr>
          <w:bCs/>
          <w:color w:val="22272F"/>
          <w:shd w:val="clear" w:color="auto" w:fill="FFFFFF"/>
        </w:rPr>
        <w:t>РФ</w:t>
      </w:r>
      <w:r w:rsidRPr="00126202">
        <w:rPr>
          <w:spacing w:val="2"/>
        </w:rPr>
        <w:t xml:space="preserve"> от 10.03.2016 г. N 83н «Об утверждении Квалификационных требований к медицинским и фармацевтическим работникам со средним медицинским и фармацевтическим образованием</w:t>
      </w:r>
      <w:r w:rsidRPr="00126202">
        <w:rPr>
          <w:bCs/>
        </w:rPr>
        <w:t>)</w:t>
      </w:r>
      <w:r w:rsidRPr="00126202">
        <w:t>.</w:t>
      </w:r>
      <w:proofErr w:type="gramEnd"/>
    </w:p>
    <w:p w:rsidR="007536FE" w:rsidRPr="00126202" w:rsidRDefault="007536FE" w:rsidP="00126202">
      <w:pPr>
        <w:pStyle w:val="headertext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1418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bCs/>
        </w:rPr>
      </w:pPr>
      <w:r w:rsidRPr="00126202">
        <w:rPr>
          <w:bCs/>
        </w:rPr>
        <w:t xml:space="preserve">Методическая и содержательная часть </w:t>
      </w:r>
      <w:r w:rsidRPr="00126202">
        <w:t>ДПП ПК «</w:t>
      </w:r>
      <w:proofErr w:type="spellStart"/>
      <w:r w:rsidR="00930158" w:rsidRPr="00126202">
        <w:t>Периоперативный</w:t>
      </w:r>
      <w:proofErr w:type="spellEnd"/>
      <w:r w:rsidR="00930158" w:rsidRPr="00126202">
        <w:t xml:space="preserve"> уход в акушерстве</w:t>
      </w:r>
      <w:r w:rsidR="009B7CB1" w:rsidRPr="00126202">
        <w:t xml:space="preserve">» </w:t>
      </w:r>
      <w:r w:rsidRPr="00126202">
        <w:t xml:space="preserve">разработана </w:t>
      </w:r>
      <w:r w:rsidRPr="00126202">
        <w:rPr>
          <w:bCs/>
        </w:rPr>
        <w:t>на основании следующих нормативно-правовых документов:</w:t>
      </w:r>
    </w:p>
    <w:p w:rsidR="00175198" w:rsidRPr="00126202" w:rsidRDefault="00175198" w:rsidP="00126202">
      <w:pPr>
        <w:pStyle w:val="headertext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1418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bCs/>
        </w:rPr>
      </w:pPr>
      <w:r w:rsidRPr="00126202">
        <w:t>Федеральный закон Российской Федерации от 21 ноября 2011 года №323-ФЗ «Об основах охраны здоровья граждан в Российской Федерации»</w:t>
      </w:r>
    </w:p>
    <w:p w:rsidR="00175198" w:rsidRPr="00126202" w:rsidRDefault="00175198" w:rsidP="00126202">
      <w:pPr>
        <w:pStyle w:val="a7"/>
        <w:widowControl w:val="0"/>
        <w:numPr>
          <w:ilvl w:val="0"/>
          <w:numId w:val="6"/>
        </w:numPr>
        <w:tabs>
          <w:tab w:val="left" w:pos="0"/>
          <w:tab w:val="left" w:pos="284"/>
          <w:tab w:val="left" w:pos="141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>Приказ МЗ РФ от 12.11 2012 №572н «</w:t>
      </w:r>
      <w:r w:rsidRPr="00126202">
        <w:rPr>
          <w:rStyle w:val="googqs-tidbit-0"/>
          <w:rFonts w:ascii="Times New Roman" w:hAnsi="Times New Roman" w:cs="Times New Roman"/>
          <w:sz w:val="24"/>
          <w:szCs w:val="24"/>
        </w:rPr>
        <w:t>Об утверждении Порядка оказания медицинской помощи по профилю</w:t>
      </w:r>
      <w:r w:rsidRPr="00126202">
        <w:rPr>
          <w:rFonts w:ascii="Times New Roman" w:hAnsi="Times New Roman" w:cs="Times New Roman"/>
          <w:sz w:val="24"/>
          <w:szCs w:val="24"/>
        </w:rPr>
        <w:t xml:space="preserve"> «акушерство и гинекология (за исключением использования вспомогательных репродуктивных технологий)»;</w:t>
      </w:r>
    </w:p>
    <w:p w:rsidR="00175198" w:rsidRPr="00126202" w:rsidRDefault="00175198" w:rsidP="00126202">
      <w:pPr>
        <w:pStyle w:val="a7"/>
        <w:widowControl w:val="0"/>
        <w:numPr>
          <w:ilvl w:val="0"/>
          <w:numId w:val="6"/>
        </w:numPr>
        <w:tabs>
          <w:tab w:val="left" w:pos="0"/>
          <w:tab w:val="left" w:pos="284"/>
          <w:tab w:val="left" w:pos="141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6202">
        <w:rPr>
          <w:rFonts w:ascii="Times New Roman" w:hAnsi="Times New Roman"/>
          <w:sz w:val="24"/>
          <w:szCs w:val="24"/>
        </w:rPr>
        <w:t>Клинические рекомендации (протокол) от 06 мая 2014 года «Кесарево сечение. Показания. Методы обезболивания. Хирургическая техника. Антибиотикопрофилактика. Ведение послеродового периода».</w:t>
      </w:r>
    </w:p>
    <w:p w:rsidR="00175198" w:rsidRPr="00126202" w:rsidRDefault="00175198" w:rsidP="00126202">
      <w:pPr>
        <w:pStyle w:val="ConsCell"/>
        <w:numPr>
          <w:ilvl w:val="0"/>
          <w:numId w:val="6"/>
        </w:numPr>
        <w:tabs>
          <w:tab w:val="left" w:pos="0"/>
          <w:tab w:val="left" w:pos="284"/>
          <w:tab w:val="left" w:pos="1418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6202">
        <w:rPr>
          <w:rFonts w:ascii="Times New Roman" w:hAnsi="Times New Roman"/>
          <w:sz w:val="24"/>
          <w:szCs w:val="24"/>
        </w:rPr>
        <w:t xml:space="preserve">Клинические рекомендации (протокол) от 14 апреля 2017 года «Оказание специализированной медицинской помощи при оперативных влагалищных родах при наличии живого плода (с помощью акушерских щипцов или с применением вакуум-экстрактора или </w:t>
      </w:r>
      <w:proofErr w:type="spellStart"/>
      <w:r w:rsidRPr="00126202">
        <w:rPr>
          <w:rFonts w:ascii="Times New Roman" w:hAnsi="Times New Roman"/>
          <w:sz w:val="24"/>
          <w:szCs w:val="24"/>
        </w:rPr>
        <w:t>родоразрешения</w:t>
      </w:r>
      <w:proofErr w:type="spellEnd"/>
      <w:r w:rsidRPr="00126202">
        <w:rPr>
          <w:rFonts w:ascii="Times New Roman" w:hAnsi="Times New Roman"/>
          <w:sz w:val="24"/>
          <w:szCs w:val="24"/>
        </w:rPr>
        <w:t xml:space="preserve"> с использованием другого акушерского пособия).</w:t>
      </w:r>
    </w:p>
    <w:p w:rsidR="00175198" w:rsidRPr="00126202" w:rsidRDefault="00175198" w:rsidP="00126202">
      <w:pPr>
        <w:pStyle w:val="a6"/>
        <w:numPr>
          <w:ilvl w:val="0"/>
          <w:numId w:val="6"/>
        </w:numPr>
        <w:tabs>
          <w:tab w:val="left" w:pos="0"/>
          <w:tab w:val="left" w:pos="284"/>
          <w:tab w:val="left" w:pos="6112"/>
        </w:tabs>
        <w:spacing w:line="360" w:lineRule="auto"/>
        <w:ind w:left="0" w:firstLine="0"/>
        <w:jc w:val="both"/>
        <w:rPr>
          <w:sz w:val="24"/>
          <w:szCs w:val="24"/>
        </w:rPr>
      </w:pPr>
      <w:r w:rsidRPr="00126202">
        <w:rPr>
          <w:sz w:val="24"/>
          <w:szCs w:val="24"/>
        </w:rPr>
        <w:t>СанПиН 2.1.3.2630-10 «Санитарно-эпидемиологические требования к организациям, осуществляющим медицинскую деятельность» от 18.05. 2010 г.;</w:t>
      </w:r>
    </w:p>
    <w:p w:rsidR="00175198" w:rsidRPr="00126202" w:rsidRDefault="00175198" w:rsidP="00126202">
      <w:pPr>
        <w:pStyle w:val="headertext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1418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bCs/>
        </w:rPr>
      </w:pPr>
      <w:r w:rsidRPr="00126202">
        <w:rPr>
          <w:spacing w:val="2"/>
        </w:rPr>
        <w:t xml:space="preserve">ГОСТ </w:t>
      </w:r>
      <w:proofErr w:type="gramStart"/>
      <w:r w:rsidRPr="00126202">
        <w:rPr>
          <w:spacing w:val="2"/>
        </w:rPr>
        <w:t>Р</w:t>
      </w:r>
      <w:proofErr w:type="gramEnd"/>
      <w:r w:rsidRPr="00126202">
        <w:rPr>
          <w:spacing w:val="2"/>
        </w:rPr>
        <w:t xml:space="preserve"> 52623.4-2015 Технологии выполнения простых медицинских услуг инвазивных вмешательств</w:t>
      </w:r>
    </w:p>
    <w:p w:rsidR="007536FE" w:rsidRPr="00126202" w:rsidRDefault="007536FE" w:rsidP="00126202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202">
        <w:rPr>
          <w:rFonts w:ascii="Times New Roman" w:hAnsi="Times New Roman" w:cs="Times New Roman"/>
          <w:bCs/>
          <w:sz w:val="24"/>
          <w:szCs w:val="24"/>
        </w:rPr>
        <w:t xml:space="preserve">Реализация ДПП ПК происходит с использованием всех элементов </w:t>
      </w:r>
      <w:proofErr w:type="spellStart"/>
      <w:r w:rsidRPr="00126202">
        <w:rPr>
          <w:rFonts w:ascii="Times New Roman" w:hAnsi="Times New Roman" w:cs="Times New Roman"/>
          <w:bCs/>
          <w:sz w:val="24"/>
          <w:szCs w:val="24"/>
        </w:rPr>
        <w:t>симуляционной</w:t>
      </w:r>
      <w:proofErr w:type="spellEnd"/>
      <w:r w:rsidRPr="00126202">
        <w:rPr>
          <w:rFonts w:ascii="Times New Roman" w:hAnsi="Times New Roman" w:cs="Times New Roman"/>
          <w:bCs/>
          <w:sz w:val="24"/>
          <w:szCs w:val="24"/>
        </w:rPr>
        <w:t xml:space="preserve"> технологии, как инновационной на данный момент методики, позволяющей минимизировать ошибки и неудачи при выполнении своих профессиональных обязанностей. Проведение брифинга происходит с применением логично построенной презентации, разработаны чек листы, в которых учтены все значимые действия слушателя. Отработка навыка осуществляется на симуляторе муляжа младенца, с последующим закреплением умения на разработанных практико-ориентированных </w:t>
      </w:r>
      <w:r w:rsidRPr="00126202">
        <w:rPr>
          <w:rFonts w:ascii="Times New Roman" w:hAnsi="Times New Roman" w:cs="Times New Roman"/>
          <w:bCs/>
          <w:sz w:val="24"/>
          <w:szCs w:val="24"/>
        </w:rPr>
        <w:lastRenderedPageBreak/>
        <w:t>задачах. Как завершающий элемент тренинга используется разбор ошибок каждого слушателя и повторное закрепление материала.</w:t>
      </w:r>
    </w:p>
    <w:p w:rsidR="007536FE" w:rsidRPr="00126202" w:rsidRDefault="007536FE" w:rsidP="00126202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26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использована в качестве дополнительного модуля в  другие ДПП ПК </w:t>
      </w:r>
      <w:r w:rsidRPr="00126202">
        <w:rPr>
          <w:rFonts w:ascii="Times New Roman" w:hAnsi="Times New Roman" w:cs="Times New Roman"/>
          <w:sz w:val="24"/>
          <w:szCs w:val="24"/>
        </w:rPr>
        <w:t>по желанию работодателя медицинских организаций оказывающих помощь</w:t>
      </w:r>
      <w:r w:rsidR="00175198" w:rsidRPr="00126202">
        <w:rPr>
          <w:rFonts w:ascii="Times New Roman" w:hAnsi="Times New Roman" w:cs="Times New Roman"/>
          <w:sz w:val="24"/>
          <w:szCs w:val="24"/>
        </w:rPr>
        <w:t xml:space="preserve"> в родовспоможении</w:t>
      </w:r>
      <w:r w:rsidRPr="00126202">
        <w:rPr>
          <w:rFonts w:ascii="Times New Roman" w:hAnsi="Times New Roman" w:cs="Times New Roman"/>
          <w:sz w:val="24"/>
          <w:szCs w:val="24"/>
        </w:rPr>
        <w:t>.</w:t>
      </w:r>
    </w:p>
    <w:p w:rsidR="007536FE" w:rsidRPr="00126202" w:rsidRDefault="007536FE" w:rsidP="00126202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совершенствуются следующие  </w:t>
      </w:r>
      <w:r w:rsidRPr="00126202">
        <w:rPr>
          <w:rFonts w:ascii="Times New Roman" w:hAnsi="Times New Roman" w:cs="Times New Roman"/>
          <w:b/>
          <w:sz w:val="24"/>
          <w:szCs w:val="24"/>
        </w:rPr>
        <w:t>общие компетенции</w:t>
      </w:r>
      <w:r w:rsidRPr="001262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70A3" w:rsidRPr="00126202" w:rsidRDefault="00E470A3" w:rsidP="00126202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26202">
        <w:rPr>
          <w:sz w:val="24"/>
          <w:szCs w:val="24"/>
        </w:rPr>
        <w:t xml:space="preserve">Принимать решения в стандартных и нестандартных ситуациях и нести за них ответственность. </w:t>
      </w:r>
    </w:p>
    <w:p w:rsidR="00E470A3" w:rsidRPr="00126202" w:rsidRDefault="00E470A3" w:rsidP="00126202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26202">
        <w:rPr>
          <w:sz w:val="24"/>
          <w:szCs w:val="24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2E2A94" w:rsidRPr="00126202" w:rsidRDefault="002E2A94" w:rsidP="00126202">
      <w:pPr>
        <w:pStyle w:val="a6"/>
        <w:numPr>
          <w:ilvl w:val="0"/>
          <w:numId w:val="3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126202">
        <w:rPr>
          <w:sz w:val="24"/>
          <w:szCs w:val="24"/>
        </w:rPr>
        <w:t xml:space="preserve">Работать в коллективе и команде, эффективно общаться с коллегами, руководством, потребителями. </w:t>
      </w:r>
    </w:p>
    <w:p w:rsidR="00E470A3" w:rsidRPr="00126202" w:rsidRDefault="00E470A3" w:rsidP="00126202">
      <w:pPr>
        <w:pStyle w:val="text"/>
        <w:spacing w:before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b/>
          <w:sz w:val="24"/>
          <w:szCs w:val="24"/>
        </w:rPr>
        <w:t>и профессиональные компетенции</w:t>
      </w:r>
      <w:r w:rsidRPr="00126202">
        <w:rPr>
          <w:rFonts w:ascii="Times New Roman" w:hAnsi="Times New Roman" w:cs="Times New Roman"/>
          <w:sz w:val="24"/>
          <w:szCs w:val="24"/>
        </w:rPr>
        <w:t>:</w:t>
      </w:r>
    </w:p>
    <w:p w:rsidR="002E2A94" w:rsidRPr="00126202" w:rsidRDefault="005E3514" w:rsidP="00126202">
      <w:pPr>
        <w:pStyle w:val="a6"/>
        <w:numPr>
          <w:ilvl w:val="0"/>
          <w:numId w:val="7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126202">
        <w:rPr>
          <w:sz w:val="24"/>
          <w:szCs w:val="24"/>
        </w:rPr>
        <w:t>Осуществлять интенсивный уход при акушерской патологии.</w:t>
      </w:r>
    </w:p>
    <w:p w:rsidR="005E3514" w:rsidRPr="00126202" w:rsidRDefault="005E3514" w:rsidP="00126202">
      <w:pPr>
        <w:pStyle w:val="a6"/>
        <w:numPr>
          <w:ilvl w:val="0"/>
          <w:numId w:val="7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126202">
        <w:rPr>
          <w:sz w:val="24"/>
          <w:szCs w:val="24"/>
        </w:rPr>
        <w:t>Ассистировать врачу и выполнять акушерские операции в пределах своих полномочий.</w:t>
      </w:r>
    </w:p>
    <w:p w:rsidR="005E3514" w:rsidRPr="00126202" w:rsidRDefault="005E3514" w:rsidP="00126202">
      <w:pPr>
        <w:pStyle w:val="a6"/>
        <w:numPr>
          <w:ilvl w:val="0"/>
          <w:numId w:val="7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126202">
        <w:rPr>
          <w:sz w:val="24"/>
          <w:szCs w:val="24"/>
        </w:rPr>
        <w:t xml:space="preserve">Оказывать помощь пациентам в </w:t>
      </w:r>
      <w:proofErr w:type="spellStart"/>
      <w:r w:rsidRPr="00126202">
        <w:rPr>
          <w:sz w:val="24"/>
          <w:szCs w:val="24"/>
        </w:rPr>
        <w:t>периоперативном</w:t>
      </w:r>
      <w:proofErr w:type="spellEnd"/>
      <w:r w:rsidRPr="00126202">
        <w:rPr>
          <w:sz w:val="24"/>
          <w:szCs w:val="24"/>
        </w:rPr>
        <w:t xml:space="preserve"> периоде.</w:t>
      </w:r>
    </w:p>
    <w:p w:rsidR="002E2A94" w:rsidRPr="00126202" w:rsidRDefault="005E3514" w:rsidP="00126202">
      <w:pPr>
        <w:pStyle w:val="a6"/>
        <w:numPr>
          <w:ilvl w:val="0"/>
          <w:numId w:val="7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126202">
        <w:rPr>
          <w:sz w:val="24"/>
          <w:szCs w:val="24"/>
        </w:rPr>
        <w:t xml:space="preserve">Обучать пациентов и членов семьи навыкам </w:t>
      </w:r>
      <w:proofErr w:type="spellStart"/>
      <w:r w:rsidRPr="00126202">
        <w:rPr>
          <w:sz w:val="24"/>
          <w:szCs w:val="24"/>
        </w:rPr>
        <w:t>самоухода</w:t>
      </w:r>
      <w:proofErr w:type="spellEnd"/>
      <w:r w:rsidRPr="00126202">
        <w:rPr>
          <w:sz w:val="24"/>
          <w:szCs w:val="24"/>
        </w:rPr>
        <w:t xml:space="preserve"> и ухода в послеоперационном периоде.</w:t>
      </w:r>
    </w:p>
    <w:p w:rsidR="007536FE" w:rsidRPr="00126202" w:rsidRDefault="007536FE" w:rsidP="00126202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 xml:space="preserve">Трудоемкость составляет </w:t>
      </w:r>
      <w:r w:rsidR="005E3514" w:rsidRPr="00126202">
        <w:rPr>
          <w:rFonts w:ascii="Times New Roman" w:hAnsi="Times New Roman" w:cs="Times New Roman"/>
          <w:sz w:val="24"/>
          <w:szCs w:val="24"/>
        </w:rPr>
        <w:t>18</w:t>
      </w:r>
      <w:r w:rsidRPr="00126202">
        <w:rPr>
          <w:rFonts w:ascii="Times New Roman" w:hAnsi="Times New Roman" w:cs="Times New Roman"/>
          <w:sz w:val="24"/>
          <w:szCs w:val="24"/>
        </w:rPr>
        <w:t xml:space="preserve"> академических часов, форма обучения очная, с использованием </w:t>
      </w:r>
      <w:proofErr w:type="spellStart"/>
      <w:r w:rsidRPr="00126202">
        <w:rPr>
          <w:rFonts w:ascii="Times New Roman" w:hAnsi="Times New Roman" w:cs="Times New Roman"/>
          <w:sz w:val="24"/>
          <w:szCs w:val="24"/>
        </w:rPr>
        <w:t>симуляционной</w:t>
      </w:r>
      <w:proofErr w:type="spellEnd"/>
      <w:r w:rsidRPr="00126202">
        <w:rPr>
          <w:rFonts w:ascii="Times New Roman" w:hAnsi="Times New Roman" w:cs="Times New Roman"/>
          <w:sz w:val="24"/>
          <w:szCs w:val="24"/>
        </w:rPr>
        <w:t xml:space="preserve"> технологии по тематике</w:t>
      </w:r>
      <w:r w:rsidR="002E2A94" w:rsidRPr="00126202">
        <w:rPr>
          <w:rFonts w:ascii="Times New Roman" w:hAnsi="Times New Roman" w:cs="Times New Roman"/>
          <w:sz w:val="24"/>
          <w:szCs w:val="24"/>
        </w:rPr>
        <w:t xml:space="preserve"> оказание акушерского пособия в родах при головном </w:t>
      </w:r>
      <w:proofErr w:type="spellStart"/>
      <w:r w:rsidR="002E2A94" w:rsidRPr="00126202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126202">
        <w:rPr>
          <w:rFonts w:ascii="Times New Roman" w:hAnsi="Times New Roman" w:cs="Times New Roman"/>
          <w:sz w:val="24"/>
          <w:szCs w:val="24"/>
        </w:rPr>
        <w:t>, в соответствии с кл</w:t>
      </w:r>
      <w:r w:rsidR="00E470A3" w:rsidRPr="00126202">
        <w:rPr>
          <w:rFonts w:ascii="Times New Roman" w:hAnsi="Times New Roman" w:cs="Times New Roman"/>
          <w:sz w:val="24"/>
          <w:szCs w:val="24"/>
        </w:rPr>
        <w:t>иническими рекомендациями РФ</w:t>
      </w:r>
      <w:r w:rsidRPr="00126202">
        <w:rPr>
          <w:rFonts w:ascii="Times New Roman" w:hAnsi="Times New Roman" w:cs="Times New Roman"/>
          <w:sz w:val="24"/>
          <w:szCs w:val="24"/>
        </w:rPr>
        <w:t>. Процесс реализации программы осуществляется как в аудиториях Центра дополнительного профессионального образования и симуляционного обучения, так и в профильных медицинских организациях.</w:t>
      </w:r>
    </w:p>
    <w:p w:rsidR="007536FE" w:rsidRPr="00126202" w:rsidRDefault="007536FE" w:rsidP="00126202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 xml:space="preserve">Кадровое обеспечение ДПП ПК предусматривает участие в образовательном процессе педагогических кадров, имеющих повышение квалификации по </w:t>
      </w:r>
      <w:r w:rsidR="00E470A3" w:rsidRPr="00126202">
        <w:rPr>
          <w:rFonts w:ascii="Times New Roman" w:hAnsi="Times New Roman" w:cs="Times New Roman"/>
          <w:sz w:val="24"/>
          <w:szCs w:val="24"/>
        </w:rPr>
        <w:t>тематике ДПП ПК</w:t>
      </w:r>
      <w:r w:rsidRPr="00126202">
        <w:rPr>
          <w:rFonts w:ascii="Times New Roman" w:hAnsi="Times New Roman" w:cs="Times New Roman"/>
          <w:sz w:val="24"/>
          <w:szCs w:val="24"/>
        </w:rPr>
        <w:t xml:space="preserve"> и действующих медицинских работников из соответствующей профессиональной среды.</w:t>
      </w:r>
    </w:p>
    <w:p w:rsidR="007536FE" w:rsidRPr="00126202" w:rsidRDefault="007536FE" w:rsidP="00126202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 xml:space="preserve">Освоение ДПП ПК завершается итоговой аттестацией в форме </w:t>
      </w:r>
      <w:r w:rsidR="00E470A3" w:rsidRPr="00126202">
        <w:rPr>
          <w:rFonts w:ascii="Times New Roman" w:hAnsi="Times New Roman" w:cs="Times New Roman"/>
          <w:sz w:val="24"/>
          <w:szCs w:val="24"/>
        </w:rPr>
        <w:t>итогового тестирования и сдачи манипуляции по чек листу</w:t>
      </w:r>
      <w:r w:rsidRPr="001262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6FE" w:rsidRPr="00126202" w:rsidRDefault="007536FE" w:rsidP="00126202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>Слушатели, освоившие ДПП ПК и успешно прошедшие итоговую аттестацию, получают удостоверение о повышении квалификации.</w:t>
      </w:r>
    </w:p>
    <w:p w:rsidR="00FE31FC" w:rsidRDefault="00FE31FC" w:rsidP="007536FE">
      <w:pPr>
        <w:rPr>
          <w:rFonts w:ascii="Times New Roman" w:hAnsi="Times New Roman" w:cs="Times New Roman"/>
          <w:sz w:val="24"/>
          <w:szCs w:val="24"/>
        </w:rPr>
        <w:sectPr w:rsidR="00FE31FC" w:rsidSect="001751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1FC" w:rsidRDefault="00FE31FC" w:rsidP="00FE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p w:rsidR="00FE31FC" w:rsidRPr="0051754B" w:rsidRDefault="00FE31FC" w:rsidP="00FE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FE31FC" w:rsidRPr="0051754B" w:rsidTr="00394B5C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E31FC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C" w:rsidRPr="001C331C" w:rsidRDefault="00FE31FC" w:rsidP="00394B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FE31FC" w:rsidRPr="0051754B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E31FC" w:rsidRDefault="00FE31FC" w:rsidP="00394B5C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E31FC" w:rsidRDefault="00FE31FC" w:rsidP="00394B5C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</w:t>
            </w:r>
          </w:p>
          <w:p w:rsidR="00FE31FC" w:rsidRPr="0051754B" w:rsidRDefault="00FE31FC" w:rsidP="00394B5C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часов</w:t>
            </w:r>
          </w:p>
        </w:tc>
      </w:tr>
      <w:tr w:rsidR="00FE31FC" w:rsidRPr="0051754B" w:rsidTr="00394B5C">
        <w:trPr>
          <w:trHeight w:val="810"/>
        </w:trPr>
        <w:tc>
          <w:tcPr>
            <w:tcW w:w="567" w:type="dxa"/>
            <w:vMerge/>
          </w:tcPr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FE31FC" w:rsidRPr="00FD2EDA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</w:t>
            </w:r>
            <w:proofErr w:type="spellEnd"/>
          </w:p>
          <w:p w:rsidR="00FE31FC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FC" w:rsidRDefault="00FE31FC" w:rsidP="00394B5C">
            <w:pPr>
              <w:spacing w:after="0" w:line="240" w:lineRule="auto"/>
              <w:ind w:left="-392" w:right="-10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</w:t>
            </w: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ляционный тренинг</w:t>
            </w:r>
          </w:p>
        </w:tc>
        <w:tc>
          <w:tcPr>
            <w:tcW w:w="2268" w:type="dxa"/>
            <w:vMerge/>
          </w:tcPr>
          <w:p w:rsidR="00FE31FC" w:rsidRDefault="00FE31FC" w:rsidP="00394B5C">
            <w:pPr>
              <w:pStyle w:val="5"/>
              <w:tabs>
                <w:tab w:val="left" w:pos="736"/>
              </w:tabs>
              <w:spacing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FE31FC" w:rsidRPr="0051754B" w:rsidTr="00394B5C">
        <w:tc>
          <w:tcPr>
            <w:tcW w:w="567" w:type="dxa"/>
          </w:tcPr>
          <w:p w:rsidR="00FE31FC" w:rsidRPr="0051754B" w:rsidRDefault="00F0542E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E31FC" w:rsidRPr="0051754B" w:rsidRDefault="00F0542E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31FC" w:rsidRPr="0051754B" w:rsidRDefault="00FE31FC" w:rsidP="00394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E31FC" w:rsidRPr="0051754B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31FC" w:rsidRPr="0051754B" w:rsidTr="00394B5C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FE31FC" w:rsidRPr="00574A63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FE31FC" w:rsidRDefault="005E3514" w:rsidP="0039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Периоперативный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в акушерстве при кесаревом сечении, при наложении акушерских щипцов и проведении вакуум –экстракции.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31FC" w:rsidRDefault="00FE31FC" w:rsidP="00394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C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31FC" w:rsidRPr="0051754B" w:rsidTr="00394B5C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FE31FC" w:rsidRPr="00574A63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FE31FC" w:rsidRPr="00574A63" w:rsidRDefault="005E3514" w:rsidP="0039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акушерских технологий, применяемые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родоразрешающих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при проведении малых акушерских операций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31FC" w:rsidRPr="0051754B" w:rsidTr="00394B5C">
        <w:tc>
          <w:tcPr>
            <w:tcW w:w="567" w:type="dxa"/>
            <w:tcBorders>
              <w:right w:val="single" w:sz="4" w:space="0" w:color="auto"/>
            </w:tcBorders>
          </w:tcPr>
          <w:p w:rsidR="00FE31FC" w:rsidRPr="0051754B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FE31FC" w:rsidRDefault="005E3514" w:rsidP="0039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ухода за швами на промежности</w:t>
            </w:r>
          </w:p>
          <w:p w:rsidR="00F0542E" w:rsidRPr="00F0542E" w:rsidRDefault="00F0542E" w:rsidP="00394B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0542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bookmarkEnd w:id="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31FC" w:rsidRPr="00CA1551" w:rsidRDefault="00FE31FC" w:rsidP="00394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31FC" w:rsidRPr="0051754B" w:rsidTr="00394B5C">
        <w:tc>
          <w:tcPr>
            <w:tcW w:w="6663" w:type="dxa"/>
            <w:gridSpan w:val="2"/>
          </w:tcPr>
          <w:p w:rsidR="00FE31FC" w:rsidRPr="00CA1551" w:rsidRDefault="00FE31FC" w:rsidP="00394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31FC" w:rsidRPr="00CA1551" w:rsidRDefault="00FE31FC" w:rsidP="00394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31FC" w:rsidRPr="00CA1551" w:rsidRDefault="005E3514" w:rsidP="00394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31FC" w:rsidRPr="00CA1551" w:rsidRDefault="00FF5544" w:rsidP="00394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7536FE" w:rsidRPr="005C5691" w:rsidRDefault="007536FE" w:rsidP="007536FE">
      <w:pPr>
        <w:rPr>
          <w:rFonts w:ascii="Times New Roman" w:hAnsi="Times New Roman" w:cs="Times New Roman"/>
          <w:sz w:val="24"/>
          <w:szCs w:val="24"/>
        </w:rPr>
      </w:pPr>
    </w:p>
    <w:sectPr w:rsidR="007536FE" w:rsidRPr="005C5691" w:rsidSect="00FE31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D14"/>
    <w:multiLevelType w:val="hybridMultilevel"/>
    <w:tmpl w:val="69BCBB1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5F6"/>
    <w:multiLevelType w:val="hybridMultilevel"/>
    <w:tmpl w:val="FCE68574"/>
    <w:lvl w:ilvl="0" w:tplc="07942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8E208C"/>
    <w:multiLevelType w:val="hybridMultilevel"/>
    <w:tmpl w:val="8BB8A6E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3D1E"/>
    <w:multiLevelType w:val="hybridMultilevel"/>
    <w:tmpl w:val="BF2C9460"/>
    <w:lvl w:ilvl="0" w:tplc="8014F64A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222E75"/>
    <w:multiLevelType w:val="hybridMultilevel"/>
    <w:tmpl w:val="0870059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C732F"/>
    <w:multiLevelType w:val="hybridMultilevel"/>
    <w:tmpl w:val="575CED6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24362"/>
    <w:multiLevelType w:val="hybridMultilevel"/>
    <w:tmpl w:val="8000ED58"/>
    <w:lvl w:ilvl="0" w:tplc="0794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3C56B0"/>
    <w:multiLevelType w:val="hybridMultilevel"/>
    <w:tmpl w:val="A65CBE2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6FE"/>
    <w:rsid w:val="00013EFA"/>
    <w:rsid w:val="00065726"/>
    <w:rsid w:val="00126202"/>
    <w:rsid w:val="001455EB"/>
    <w:rsid w:val="001706DA"/>
    <w:rsid w:val="0017510D"/>
    <w:rsid w:val="00175198"/>
    <w:rsid w:val="002E2A94"/>
    <w:rsid w:val="00403EB7"/>
    <w:rsid w:val="005E3514"/>
    <w:rsid w:val="00671B4C"/>
    <w:rsid w:val="007536FE"/>
    <w:rsid w:val="00861933"/>
    <w:rsid w:val="00930158"/>
    <w:rsid w:val="00933644"/>
    <w:rsid w:val="009B7CB1"/>
    <w:rsid w:val="009E6C3A"/>
    <w:rsid w:val="00BA5708"/>
    <w:rsid w:val="00E470A3"/>
    <w:rsid w:val="00F0542E"/>
    <w:rsid w:val="00F35FFF"/>
    <w:rsid w:val="00FE31FC"/>
    <w:rsid w:val="00FF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0D"/>
  </w:style>
  <w:style w:type="paragraph" w:styleId="5">
    <w:name w:val="heading 5"/>
    <w:basedOn w:val="a"/>
    <w:next w:val="a"/>
    <w:link w:val="50"/>
    <w:qFormat/>
    <w:rsid w:val="00FE31F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36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6F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headertext">
    <w:name w:val="headertext"/>
    <w:basedOn w:val="a"/>
    <w:rsid w:val="0075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FE31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">
    <w:name w:val="text"/>
    <w:basedOn w:val="a"/>
    <w:semiHidden/>
    <w:rsid w:val="00E470A3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F35F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35FFF"/>
  </w:style>
  <w:style w:type="character" w:customStyle="1" w:styleId="googqs-tidbit-0">
    <w:name w:val="goog_qs-tidbit-0"/>
    <w:basedOn w:val="a0"/>
    <w:rsid w:val="00F35FFF"/>
  </w:style>
  <w:style w:type="paragraph" w:customStyle="1" w:styleId="ConsCell">
    <w:name w:val="ConsCell"/>
    <w:rsid w:val="00F35FF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301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0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13</cp:revision>
  <dcterms:created xsi:type="dcterms:W3CDTF">2019-10-17T08:35:00Z</dcterms:created>
  <dcterms:modified xsi:type="dcterms:W3CDTF">2020-05-12T07:24:00Z</dcterms:modified>
</cp:coreProperties>
</file>