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7573F5" w14:textId="30B3B449" w:rsidR="00183A68" w:rsidRPr="009B2346" w:rsidRDefault="007C6AA6" w:rsidP="00D566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83A68" w:rsidRPr="009B2346" w:rsidSect="00B603CD">
          <w:footerReference w:type="default" r:id="rId8"/>
          <w:foot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252BA9A6" wp14:editId="0A8ACB38">
            <wp:extent cx="5940026" cy="9057736"/>
            <wp:effectExtent l="0" t="0" r="3810" b="0"/>
            <wp:docPr id="1" name="Рисунок 1" descr="H:\Грант\Фармация\-Наркот и псих.лекарств ср\совр тр к ор хи у прекурсоров,нар в раб зуб техн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Фармация\-Наркот и псих.лекарств ср\совр тр к ор хи у прекурсоров,нар в раб зуб техник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5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CEE6DE0" w14:textId="77777777" w:rsidR="00183A68" w:rsidRPr="009B2346" w:rsidRDefault="00183A68" w:rsidP="00183A6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Авторы - составители: </w:t>
      </w:r>
    </w:p>
    <w:p w14:paraId="51F9E51E" w14:textId="77777777" w:rsidR="00183A68" w:rsidRPr="009B2346" w:rsidRDefault="00183A68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Домахина С.В.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14:paraId="7AD79952" w14:textId="77777777" w:rsidR="00183A68" w:rsidRPr="009B2346" w:rsidRDefault="00183A68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Малиновская В.А.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руководитель-заместитель директора Центра дополнительного профессионального образования и </w:t>
      </w:r>
      <w:proofErr w:type="spellStart"/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симуляционного</w:t>
      </w:r>
      <w:proofErr w:type="spellEnd"/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</w:t>
      </w:r>
    </w:p>
    <w:p w14:paraId="3C21CE6F" w14:textId="77777777" w:rsidR="00183A68" w:rsidRPr="009B2346" w:rsidRDefault="00183A68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Коллектив ГАПОУ НСО «Новосибирский медицинский колледж»:</w:t>
      </w:r>
    </w:p>
    <w:p w14:paraId="77F944AC" w14:textId="77777777" w:rsidR="00183A68" w:rsidRPr="009B2346" w:rsidRDefault="00183A68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Кочерова Н. В. –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специальности «Фармация»</w:t>
      </w:r>
    </w:p>
    <w:p w14:paraId="30CC7E36" w14:textId="77777777" w:rsidR="00183A68" w:rsidRPr="009B2346" w:rsidRDefault="00183A68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Сурина О. М.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руководитель специальности «Фармация»</w:t>
      </w:r>
    </w:p>
    <w:p w14:paraId="30129DAF" w14:textId="77777777" w:rsidR="00183A68" w:rsidRPr="009B2346" w:rsidRDefault="00183A68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Преподаватель:</w:t>
      </w:r>
    </w:p>
    <w:p w14:paraId="553801AA" w14:textId="5A0532C1" w:rsidR="00183A68" w:rsidRDefault="00183A68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Пилипчук</w:t>
      </w:r>
      <w:proofErr w:type="spellEnd"/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</w:t>
      </w:r>
      <w:r w:rsidR="00BC0846"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</w:t>
      </w:r>
      <w:r w:rsidR="00BC0846"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преподаватель специальных фармацевтических дисциплин первой квалификационной категории</w:t>
      </w:r>
    </w:p>
    <w:p w14:paraId="11DEF725" w14:textId="77777777" w:rsidR="00177FFB" w:rsidRPr="00177FFB" w:rsidRDefault="00177FFB" w:rsidP="00177FFB">
      <w:pPr>
        <w:pStyle w:val="p1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proofErr w:type="gramStart"/>
      <w:r w:rsidRPr="00177FFB">
        <w:rPr>
          <w:color w:val="000000"/>
        </w:rPr>
        <w:t>Рекомендована</w:t>
      </w:r>
      <w:proofErr w:type="gramEnd"/>
      <w:r w:rsidRPr="00177FFB">
        <w:rPr>
          <w:color w:val="000000"/>
        </w:rPr>
        <w:t xml:space="preserve">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14:paraId="31BC0083" w14:textId="77777777" w:rsidR="00177FFB" w:rsidRPr="00177FFB" w:rsidRDefault="00177FFB" w:rsidP="00177FFB">
      <w:pPr>
        <w:pStyle w:val="p18"/>
        <w:shd w:val="clear" w:color="auto" w:fill="FFFFFF"/>
        <w:spacing w:line="360" w:lineRule="auto"/>
        <w:ind w:firstLine="708"/>
        <w:jc w:val="both"/>
        <w:rPr>
          <w:color w:val="000000"/>
        </w:rPr>
      </w:pPr>
      <w:r w:rsidRPr="00177FFB">
        <w:rPr>
          <w:color w:val="000000"/>
        </w:rPr>
        <w:t>Протокол экспертного Совета от  «__</w:t>
      </w:r>
      <w:r w:rsidRPr="00177FFB">
        <w:rPr>
          <w:color w:val="000000"/>
          <w:u w:val="single"/>
        </w:rPr>
        <w:t>19</w:t>
      </w:r>
      <w:r w:rsidRPr="00177FFB">
        <w:rPr>
          <w:color w:val="000000"/>
        </w:rPr>
        <w:t>_»__</w:t>
      </w:r>
      <w:r w:rsidRPr="00177FFB">
        <w:rPr>
          <w:color w:val="000000"/>
          <w:u w:val="single"/>
        </w:rPr>
        <w:t>июня</w:t>
      </w:r>
      <w:r w:rsidRPr="00177FFB">
        <w:rPr>
          <w:color w:val="000000"/>
        </w:rPr>
        <w:t>__ 20_</w:t>
      </w:r>
      <w:r w:rsidRPr="00177FFB">
        <w:rPr>
          <w:color w:val="000000"/>
          <w:u w:val="single"/>
        </w:rPr>
        <w:t>20_</w:t>
      </w:r>
      <w:r w:rsidRPr="00177FFB">
        <w:rPr>
          <w:color w:val="000000"/>
        </w:rPr>
        <w:t>г. №_</w:t>
      </w:r>
      <w:r w:rsidRPr="00177FFB">
        <w:rPr>
          <w:color w:val="000000"/>
          <w:u w:val="single"/>
        </w:rPr>
        <w:t>5</w:t>
      </w:r>
      <w:r w:rsidRPr="00177FFB">
        <w:rPr>
          <w:color w:val="000000"/>
        </w:rPr>
        <w:t>___</w:t>
      </w:r>
    </w:p>
    <w:p w14:paraId="5792EA4C" w14:textId="77777777" w:rsidR="00177FFB" w:rsidRPr="009B2346" w:rsidRDefault="00177FFB" w:rsidP="00183A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A4AE59" w14:textId="77777777" w:rsidR="00183A68" w:rsidRPr="009B2346" w:rsidRDefault="00183A68" w:rsidP="00183A68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28C17323" w14:textId="77777777" w:rsidR="00183A68" w:rsidRPr="009B2346" w:rsidRDefault="00183A68" w:rsidP="000B08F3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B234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 xml:space="preserve">АННОТАЦИЯ </w:t>
      </w:r>
    </w:p>
    <w:p w14:paraId="206AC149" w14:textId="77777777" w:rsidR="00183A68" w:rsidRPr="009B2346" w:rsidRDefault="00183A68" w:rsidP="000B08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46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14:paraId="26262CD1" w14:textId="77777777" w:rsidR="00DA0D3B" w:rsidRPr="009B2346" w:rsidRDefault="00183A68" w:rsidP="000B08F3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46">
        <w:rPr>
          <w:rFonts w:ascii="Times New Roman" w:hAnsi="Times New Roman" w:cs="Times New Roman"/>
          <w:b/>
          <w:sz w:val="24"/>
          <w:szCs w:val="24"/>
        </w:rPr>
        <w:t>ПОВЫШЕНИЯ КВАЛИФИКАЦИИ</w:t>
      </w:r>
    </w:p>
    <w:p w14:paraId="3A85D082" w14:textId="6AF07786" w:rsidR="00183A68" w:rsidRPr="009B2346" w:rsidRDefault="00183A68" w:rsidP="00183A68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234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C85F775" w14:textId="4BD5FA4F" w:rsidR="00183A68" w:rsidRPr="000B08F3" w:rsidRDefault="00183A68" w:rsidP="00DA0D3B">
      <w:pPr>
        <w:pStyle w:val="a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08F3">
        <w:rPr>
          <w:rFonts w:ascii="Times New Roman" w:hAnsi="Times New Roman" w:cs="Times New Roman"/>
          <w:b/>
          <w:bCs/>
          <w:sz w:val="24"/>
          <w:szCs w:val="24"/>
        </w:rPr>
        <w:t>СОВРЕМЕННЫЕ ТРЕБОВАНИЯ К ОРГАНИЗАЦИИ ХРАНЕНИЯ И УЧЕТА ПРЕКУРСОРОВ, НАРКОТИЧЕСКИХ СРЕДСТВ И ПСИХОТРОПНЫХ ВЕЩЕСТВ В РАБОТЕ ЗУБНОГО ТЕХНИКА</w:t>
      </w:r>
    </w:p>
    <w:p w14:paraId="2A73128E" w14:textId="77777777" w:rsidR="00183A68" w:rsidRPr="009B2346" w:rsidRDefault="00183A68" w:rsidP="00183A68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9B9D44" w14:textId="1322CF6B" w:rsidR="00183A68" w:rsidRDefault="00183A68" w:rsidP="00183A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9B2346">
        <w:rPr>
          <w:rFonts w:ascii="Times New Roman" w:eastAsia="Calibri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(далее - ДПП ПК)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требования к организации хранения и учета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, наркотических средств и психотропных веществ в работе зубного техника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B2346">
        <w:rPr>
          <w:rFonts w:ascii="Times New Roman" w:eastAsia="Calibri" w:hAnsi="Times New Roman" w:cs="Times New Roman"/>
          <w:sz w:val="24"/>
          <w:szCs w:val="24"/>
        </w:rPr>
        <w:t xml:space="preserve">предназначена для непрерывного медицинского образования специалистов со средним профессиональным образованием по специальности «Стоматология ортопедическая» и 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разработана с учётом современных требований Российского законодательства в сфере оборота наркотических средств, психотропных веществ (далее НС и ПВ) и их</w:t>
      </w:r>
      <w:proofErr w:type="gram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D429E84" w14:textId="0CC995B1" w:rsidR="006B0B6C" w:rsidRPr="009B2346" w:rsidRDefault="006B0B6C" w:rsidP="006B0B6C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Актуальность выбранной темы заключается в том, что специалисты медицинских организаций стоматологического профиля, а конкретно зубные техники, сталкиваются в своей работе с рядом стоматологических материалов, которые являются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прекурсорами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внесенными в таблицу II списка IV перечня наркотических средств, психотропных веществ и их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, подлежащих контролю в Российской Федерации</w:t>
      </w:r>
      <w:r w:rsidR="000B08F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B08F3">
        <w:rPr>
          <w:rFonts w:ascii="Times New Roman" w:eastAsia="Calibri" w:hAnsi="Times New Roman" w:cs="Times New Roman"/>
          <w:color w:val="000000"/>
          <w:sz w:val="24"/>
          <w:szCs w:val="24"/>
        </w:rPr>
        <w:t>Данные специалисты обязаны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организовывать свою профессиональную деятельность в соответствии с множеством законодательных документов, в том числе с постановлением Правительства Российской Федерации от 30 июня 1998 г. N 681 "Об утверждении перечня наркотических средств, психотропных веществ и их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, подлежащих контролю в Российской Федерации" (в редакции постановления Правительства Российской Федерации от 29.07.2017 N 90329.07.2017 N 903).</w:t>
      </w:r>
      <w:proofErr w:type="gramEnd"/>
    </w:p>
    <w:p w14:paraId="1FC7F30A" w14:textId="77777777" w:rsidR="006B0B6C" w:rsidRPr="009B2346" w:rsidRDefault="006B0B6C" w:rsidP="006B0B6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ст. 6.16 Кодекса РФ об административных правонарушениях от 30.12.2001 N 195-ФЗ (ред. от 31.12.2017) за нарушение правил хранения, учёта и использования наркотических средств, психотропных веществ и их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включенных в таблицу списка Перечня </w:t>
      </w:r>
      <w:proofErr w:type="gram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наркотических средств, подлежащих контролю в РФ законодательно закреплена</w:t>
      </w:r>
      <w:proofErr w:type="gram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административная ответственность.</w:t>
      </w:r>
    </w:p>
    <w:p w14:paraId="54C38C3E" w14:textId="7BB6D10E" w:rsidR="006B0B6C" w:rsidRPr="009B2346" w:rsidRDefault="006B0B6C" w:rsidP="006B0B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46">
        <w:rPr>
          <w:rFonts w:ascii="Times New Roman" w:eastAsia="Calibri" w:hAnsi="Times New Roman" w:cs="Times New Roman"/>
          <w:sz w:val="24"/>
          <w:szCs w:val="24"/>
        </w:rPr>
        <w:t xml:space="preserve">ДПП ПК </w:t>
      </w:r>
      <w:r w:rsidR="000B08F3"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B08F3"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требования к организации хранения и учета </w:t>
      </w:r>
      <w:proofErr w:type="spellStart"/>
      <w:r w:rsidR="000B08F3"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="000B08F3"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, наркотических средств и психотропных веществ в работе зубного техника</w:t>
      </w:r>
      <w:r w:rsidR="000B08F3"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B08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2346">
        <w:rPr>
          <w:rFonts w:ascii="Times New Roman" w:eastAsia="Calibri" w:hAnsi="Times New Roman" w:cs="Times New Roman"/>
          <w:sz w:val="24"/>
          <w:szCs w:val="24"/>
        </w:rPr>
        <w:t>является особо актуальной среди специалистов, как частных, так и государственных клиник.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BECFEB6" w14:textId="77777777" w:rsidR="00183A68" w:rsidRPr="009B2346" w:rsidRDefault="00183A68" w:rsidP="006B0B6C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9B2346">
        <w:rPr>
          <w:rFonts w:ascii="Times New Roman" w:eastAsia="Calibri" w:hAnsi="Times New Roman" w:cs="Times New Roman"/>
          <w:bCs/>
          <w:kern w:val="36"/>
          <w:sz w:val="24"/>
          <w:szCs w:val="24"/>
        </w:rPr>
        <w:t xml:space="preserve">Программа сформирована в соответствии с требованиями следующих нормативно-правовых актов: </w:t>
      </w:r>
    </w:p>
    <w:p w14:paraId="0DF47120" w14:textId="21921F60" w:rsidR="00183A68" w:rsidRPr="00344EBF" w:rsidRDefault="00183A68" w:rsidP="00344EB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BF">
        <w:rPr>
          <w:rFonts w:ascii="Times New Roman" w:hAnsi="Times New Roman" w:cs="Times New Roman"/>
          <w:sz w:val="24"/>
          <w:szCs w:val="24"/>
        </w:rPr>
        <w:lastRenderedPageBreak/>
        <w:t>Федеральный закон РФ от 21.11.2011 г. № 323-ФЗ «Об основах охраны здоровья граждан в Российской Федерации»;</w:t>
      </w:r>
    </w:p>
    <w:p w14:paraId="75A48667" w14:textId="74D42D74" w:rsidR="00183A68" w:rsidRPr="00344EBF" w:rsidRDefault="00183A68" w:rsidP="00344EBF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EBF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29.12.2012 г. N 273-ФЗ "Об образовании в Российской Федерации".</w:t>
      </w:r>
    </w:p>
    <w:p w14:paraId="026149E0" w14:textId="1DE35A8D" w:rsidR="009B2346" w:rsidRPr="003F7EC6" w:rsidRDefault="009B2346" w:rsidP="009B23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П</w:t>
      </w:r>
      <w:r w:rsidRPr="003F7EC6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роект профессионального стандарта </w:t>
      </w:r>
      <w:r w:rsidRPr="003F7EC6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"</w:t>
      </w:r>
      <w:r w:rsidRPr="003F7E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Зубной техник" (подготовлен Минтрудом России 24.09.2018);</w:t>
      </w:r>
    </w:p>
    <w:p w14:paraId="695BC7AD" w14:textId="77777777" w:rsidR="009B2346" w:rsidRPr="00444714" w:rsidRDefault="009B2346" w:rsidP="009B23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Федеральный закон № 3-ФЗ от 08.01.1998 г. «О наркотических средствах и психотропных веществах» (в ред. 29.12.2017г.) </w:t>
      </w:r>
    </w:p>
    <w:p w14:paraId="010825A0" w14:textId="77777777" w:rsidR="009B2346" w:rsidRPr="00444714" w:rsidRDefault="009B2346" w:rsidP="009B23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Постановление Правительства РФ от 30 июня 1998 г. N 681 "Об утверждении перечня наркотических средств, психотропных веществ и их </w:t>
      </w:r>
      <w:proofErr w:type="spellStart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прекурсоров</w:t>
      </w:r>
      <w:proofErr w:type="spellEnd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подлежащих контролю в Российской Федерации" (в редакции постановления Правительства Российской Федерации от 29.07.2017 N 903)</w:t>
      </w:r>
    </w:p>
    <w:p w14:paraId="30981337" w14:textId="77777777" w:rsidR="009B2346" w:rsidRPr="00444714" w:rsidRDefault="009B2346" w:rsidP="009B23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Постановление Правительства РФ от 18.08.2010 N 640 (ред. от 27.06.2017) "Об утверждении правил производства, переработки, хранения, реализации, приобретения, использования, перевозки и уничтожения </w:t>
      </w:r>
      <w:proofErr w:type="spellStart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прекурсоров</w:t>
      </w:r>
      <w:proofErr w:type="spellEnd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наркотических средств и психотропных веществ"</w:t>
      </w:r>
    </w:p>
    <w:p w14:paraId="5525DF46" w14:textId="77777777" w:rsidR="009B2346" w:rsidRPr="00444714" w:rsidRDefault="009B2346" w:rsidP="009B23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proofErr w:type="gramStart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Постановление Правительства РФ от 09.06.2010 N 419 «О предоставлении сведений о деятельности, связанной с оборотом </w:t>
      </w:r>
      <w:proofErr w:type="spellStart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прекурсоров</w:t>
      </w:r>
      <w:proofErr w:type="spellEnd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наркотических средств и психотропных веществ, и регистрации операций, связанных с их оборотом» (вместе с «Правилами представления отчетов о деятельности, связанной с оборотом </w:t>
      </w:r>
      <w:proofErr w:type="spellStart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прекурсоров</w:t>
      </w:r>
      <w:proofErr w:type="spellEnd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наркотических средств и психотропных веществ», «Правилами ведения и хранения специальных журналов регистрации операций, связанных с оборотом </w:t>
      </w:r>
      <w:proofErr w:type="spellStart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прекурсоров</w:t>
      </w:r>
      <w:proofErr w:type="spellEnd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наркотических средств и психотропных</w:t>
      </w:r>
      <w:proofErr w:type="gramEnd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веществ»)</w:t>
      </w:r>
    </w:p>
    <w:p w14:paraId="1248A144" w14:textId="77777777" w:rsidR="009B2346" w:rsidRDefault="009B2346" w:rsidP="009B2346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Постановление Правительства РФ от 10.11.2017 N 1353</w:t>
      </w:r>
      <w:proofErr w:type="gramStart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О</w:t>
      </w:r>
      <w:proofErr w:type="gramEnd"/>
      <w:r w:rsidRPr="00444714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 порядке внесения изменений в Правила ведения и хранения специальных журналов регистрации операций, связанных с оборотом наркотических средств и психотропных веществ, утвержденных постановлением Правительства Российской Федерации от 4 ноября 2006 г. N 644 "О порядке представления сведений о деятельности, связанной с оборотом наркотических средств и психотропных веществ, и регистрации операций, связанных с оборотом наркотических средств и психотропных веществ".</w:t>
      </w:r>
    </w:p>
    <w:p w14:paraId="4D6981AD" w14:textId="72E3E12B" w:rsidR="00183A68" w:rsidRPr="009B2346" w:rsidRDefault="00183A68" w:rsidP="00183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08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Целью реализации</w:t>
      </w:r>
      <w:r w:rsidRPr="003F047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0B08F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ДПП ПК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требования к организации хранения и учета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, наркотических средств и психотропных веществ в работе зубного техника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специальности «Стоматология ортопедическая» состоит в </w:t>
      </w:r>
      <w:r w:rsidRPr="000B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приобретени</w:t>
      </w:r>
      <w:r w:rsidR="00EA77A2" w:rsidRPr="000B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</w:t>
      </w:r>
      <w:r w:rsidRPr="000B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0B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нов</w:t>
      </w:r>
      <w:r w:rsidR="00EA77A2" w:rsidRPr="000B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ых</w:t>
      </w:r>
      <w:r w:rsidRPr="000B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="00EA77A2" w:rsidRPr="000B08F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профессиональных компетенций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вопрос</w:t>
      </w:r>
      <w:r w:rsidR="00EA77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нормативного регулирования деятельности, связанной с оборотом </w:t>
      </w:r>
      <w:proofErr w:type="spellStart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наркотических средств и психотропных веществ в стоматологической деятельности, и практических навыков по хранению </w:t>
      </w:r>
      <w:proofErr w:type="spellStart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ведению и </w:t>
      </w:r>
      <w:r w:rsidRPr="009B2346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хранению специальных журналов 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регистрации</w:t>
      </w:r>
      <w:proofErr w:type="gramEnd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операций, связанных с оборотом </w:t>
      </w:r>
      <w:proofErr w:type="spellStart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63A0A70E" w14:textId="70610691" w:rsidR="00183A68" w:rsidRPr="009B2346" w:rsidRDefault="00183A68" w:rsidP="00183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2346">
        <w:rPr>
          <w:rFonts w:ascii="Times New Roman" w:hAnsi="Times New Roman" w:cs="Times New Roman"/>
          <w:sz w:val="24"/>
          <w:szCs w:val="24"/>
        </w:rPr>
        <w:t xml:space="preserve">Основные </w:t>
      </w:r>
      <w:r w:rsidRPr="009B2346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B2346">
        <w:rPr>
          <w:rFonts w:ascii="Times New Roman" w:hAnsi="Times New Roman" w:cs="Times New Roman"/>
          <w:sz w:val="24"/>
          <w:szCs w:val="24"/>
        </w:rPr>
        <w:t xml:space="preserve">, реализуемые ДПП ПК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требования к организации хранения и учета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, наркотических средств и психотропных веществ в работе зубного техника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»:</w:t>
      </w:r>
    </w:p>
    <w:p w14:paraId="2535C2CB" w14:textId="21B7B25A" w:rsidR="00183A68" w:rsidRPr="00385BB0" w:rsidRDefault="00183A68" w:rsidP="00385BB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нормативно-правовой базы, регулирующий оборот наркотических средств и психотропных веществ и их </w:t>
      </w:r>
      <w:proofErr w:type="spellStart"/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A7E9F25" w14:textId="3319E755" w:rsidR="00183A68" w:rsidRPr="00385BB0" w:rsidRDefault="00183A68" w:rsidP="00385BB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соблюдения порядка хранения и учета </w:t>
      </w:r>
      <w:proofErr w:type="spellStart"/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 </w:t>
      </w:r>
    </w:p>
    <w:p w14:paraId="06AC072A" w14:textId="2E2382F7" w:rsidR="00183A68" w:rsidRPr="00385BB0" w:rsidRDefault="00183A68" w:rsidP="00385BB0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документации по обороту </w:t>
      </w:r>
      <w:proofErr w:type="spellStart"/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385B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</w:t>
      </w:r>
    </w:p>
    <w:p w14:paraId="109B9CFE" w14:textId="77777777" w:rsidR="00183A68" w:rsidRPr="009B2346" w:rsidRDefault="00183A68" w:rsidP="00183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реализации ДПП ПК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Современные требования к организации хранения и учета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прекурсоров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</w:rPr>
        <w:t>, наркотических средств и психотропных веществ в работе зубного техника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приобретаются и совершенствуются следующие </w:t>
      </w:r>
      <w:r w:rsidRPr="009B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трудовые функции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B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действия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зубного техника:</w:t>
      </w:r>
    </w:p>
    <w:p w14:paraId="3CE281BC" w14:textId="1BB98316" w:rsidR="00183A68" w:rsidRPr="009B2346" w:rsidRDefault="00183A68" w:rsidP="00EA77A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обобщенная трудовая функция:</w:t>
      </w:r>
      <w:r w:rsidRPr="009B234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9B23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Изготовление зубных протезов, челюстно-лицевых протезов, </w:t>
      </w:r>
      <w:proofErr w:type="spellStart"/>
      <w:r w:rsidRPr="009B23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ортодонтических</w:t>
      </w:r>
      <w:proofErr w:type="spellEnd"/>
      <w:r w:rsidRPr="009B234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аппаратов</w:t>
      </w:r>
      <w:r w:rsidRPr="009B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[код</w:t>
      </w:r>
      <w:proofErr w:type="gramStart"/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 квалификации 5]</w:t>
      </w:r>
      <w:r w:rsidR="00EA77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97CB62" w14:textId="4B1E149E" w:rsidR="00183A68" w:rsidRPr="009B2346" w:rsidRDefault="00183A68" w:rsidP="00EA77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трудовая функция:</w:t>
      </w:r>
      <w:r w:rsidRPr="009B23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B2346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</w:rPr>
        <w:t>Ведение документации и организация трудовой деятельности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</w:t>
      </w:r>
      <w:r w:rsidRPr="009B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</w:t>
      </w:r>
      <w:proofErr w:type="gramStart"/>
      <w:r w:rsidRPr="009B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proofErr w:type="gramEnd"/>
      <w:r w:rsidRPr="009B23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/04.5, уровень квалификации 5</w:t>
      </w:r>
      <w:r w:rsidRPr="009B2346">
        <w:rPr>
          <w:rFonts w:ascii="Times New Roman" w:eastAsia="Times New Roman" w:hAnsi="Times New Roman" w:cs="Times New Roman"/>
          <w:sz w:val="24"/>
          <w:szCs w:val="24"/>
          <w:lang w:eastAsia="ru-RU"/>
        </w:rPr>
        <w:t>]</w:t>
      </w:r>
      <w:r w:rsidR="00EA77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2625062" w14:textId="77777777" w:rsidR="00183A68" w:rsidRPr="009B2346" w:rsidRDefault="00183A68" w:rsidP="00EA77A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трудовые действия:</w:t>
      </w:r>
    </w:p>
    <w:p w14:paraId="20B29B04" w14:textId="77777777" w:rsidR="00183A68" w:rsidRPr="00A92C41" w:rsidRDefault="00183A68" w:rsidP="00A92C41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2C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ведение документации, в том числе в форме электронного документа</w:t>
      </w:r>
      <w:r w:rsidRPr="00A92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EF1B301" w14:textId="77777777" w:rsidR="00183A68" w:rsidRPr="00A92C41" w:rsidRDefault="00183A68" w:rsidP="00A92C41">
      <w:pPr>
        <w:pStyle w:val="a5"/>
        <w:numPr>
          <w:ilvl w:val="0"/>
          <w:numId w:val="13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92C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заполнять документацию, в том числе в форме электронного документа</w:t>
      </w:r>
    </w:p>
    <w:p w14:paraId="196D234E" w14:textId="77777777" w:rsidR="00183A68" w:rsidRPr="009B2346" w:rsidRDefault="00183A68" w:rsidP="00183A6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2346">
        <w:rPr>
          <w:rFonts w:ascii="Times New Roman" w:eastAsia="Calibri" w:hAnsi="Times New Roman" w:cs="Times New Roman"/>
          <w:sz w:val="24"/>
          <w:szCs w:val="24"/>
        </w:rPr>
        <w:t>Квалификационный уровень слушателей соответствуют квалификационными характеристиками 5 уровня.</w:t>
      </w:r>
    </w:p>
    <w:p w14:paraId="0AF01738" w14:textId="77777777" w:rsidR="00183A68" w:rsidRPr="009B2346" w:rsidRDefault="00183A68" w:rsidP="00183A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Приобретаются и совершенствуются следующие </w:t>
      </w:r>
      <w:r w:rsidRPr="009B23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умения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14:paraId="37B77571" w14:textId="77777777" w:rsidR="00183A68" w:rsidRPr="00A92C41" w:rsidRDefault="00183A68" w:rsidP="00A92C4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работать в информационных системах в сфере здравоохранения и информационно-коммуникационной сети «Интернет»;</w:t>
      </w:r>
    </w:p>
    <w:p w14:paraId="14214F70" w14:textId="77777777" w:rsidR="00183A68" w:rsidRPr="00A92C41" w:rsidRDefault="00183A68" w:rsidP="00A92C4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правильное ведение журнала регистрации операций, связанных с оборотом </w:t>
      </w:r>
      <w:proofErr w:type="spellStart"/>
      <w:r w:rsidRPr="00A9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A9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наркотических средств и психотропных веществ;</w:t>
      </w:r>
    </w:p>
    <w:p w14:paraId="5CF137EE" w14:textId="77777777" w:rsidR="00183A68" w:rsidRPr="00A92C41" w:rsidRDefault="00183A68" w:rsidP="00A92C41">
      <w:pPr>
        <w:pStyle w:val="a5"/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9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 правил хранения и учета </w:t>
      </w:r>
      <w:proofErr w:type="spellStart"/>
      <w:r w:rsidRPr="00A9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прекурсоров</w:t>
      </w:r>
      <w:proofErr w:type="spellEnd"/>
      <w:r w:rsidRPr="00A92C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14:paraId="2CFB80CD" w14:textId="77777777" w:rsidR="00183A68" w:rsidRPr="009B2346" w:rsidRDefault="00183A68" w:rsidP="00183A6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B234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необходимые </w:t>
      </w:r>
      <w:r w:rsidRPr="009B234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знания:</w:t>
      </w:r>
    </w:p>
    <w:p w14:paraId="4788FC0F" w14:textId="77777777" w:rsidR="00183A68" w:rsidRPr="00A92C41" w:rsidRDefault="00183A68" w:rsidP="00A92C41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41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законов и иных нормативных акты Российской Федерации, регламентирующие деятельность, связанную с оборотом </w:t>
      </w:r>
      <w:proofErr w:type="spellStart"/>
      <w:r w:rsidRPr="00A92C41">
        <w:rPr>
          <w:rFonts w:ascii="Times New Roman" w:eastAsia="Calibri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A92C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веществ;</w:t>
      </w:r>
    </w:p>
    <w:p w14:paraId="6D3A9F24" w14:textId="77777777" w:rsidR="00183A68" w:rsidRPr="00A92C41" w:rsidRDefault="00183A68" w:rsidP="00A92C41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41">
        <w:rPr>
          <w:rFonts w:ascii="Times New Roman" w:eastAsia="Calibri" w:hAnsi="Times New Roman" w:cs="Times New Roman"/>
          <w:sz w:val="24"/>
          <w:szCs w:val="24"/>
          <w:lang w:eastAsia="ru-RU"/>
        </w:rPr>
        <w:t>нормы расходования, учет, хранение и порядок списания зуботехнических материалов;</w:t>
      </w:r>
    </w:p>
    <w:p w14:paraId="7CF82428" w14:textId="77777777" w:rsidR="00183A68" w:rsidRPr="00A92C41" w:rsidRDefault="00183A68" w:rsidP="00A92C41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92C41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оформления документации, в том числе в форме электронного документа;</w:t>
      </w:r>
    </w:p>
    <w:p w14:paraId="56900AF1" w14:textId="77777777" w:rsidR="00183A68" w:rsidRPr="00EA77A2" w:rsidRDefault="00183A68" w:rsidP="00A92C41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порядок учета   </w:t>
      </w:r>
      <w:proofErr w:type="spellStart"/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наркотических и психотропных веществ;</w:t>
      </w:r>
    </w:p>
    <w:p w14:paraId="6F00957E" w14:textId="77777777" w:rsidR="00183A68" w:rsidRPr="00EA77A2" w:rsidRDefault="00183A68" w:rsidP="00A92C41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правила ведения и хранения специальных журналов регистрации операций, связанных с оборотом   </w:t>
      </w:r>
      <w:proofErr w:type="spellStart"/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веществ;</w:t>
      </w:r>
    </w:p>
    <w:p w14:paraId="0473E9BB" w14:textId="77777777" w:rsidR="00183A68" w:rsidRPr="00EA77A2" w:rsidRDefault="00183A68" w:rsidP="00A92C41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вопросы хранения </w:t>
      </w:r>
      <w:proofErr w:type="spellStart"/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>прекурсоров</w:t>
      </w:r>
      <w:proofErr w:type="spellEnd"/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наркотических средств и психотропных веществ. Особенности   инвентаризации;</w:t>
      </w:r>
    </w:p>
    <w:p w14:paraId="6DDA4E39" w14:textId="77777777" w:rsidR="00183A68" w:rsidRPr="00EA77A2" w:rsidRDefault="00183A68" w:rsidP="00A92C41">
      <w:pPr>
        <w:pStyle w:val="a5"/>
        <w:numPr>
          <w:ilvl w:val="0"/>
          <w:numId w:val="15"/>
        </w:num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A77A2">
        <w:rPr>
          <w:rFonts w:ascii="Times New Roman" w:eastAsia="Calibri" w:hAnsi="Times New Roman" w:cs="Times New Roman"/>
          <w:sz w:val="24"/>
          <w:szCs w:val="24"/>
          <w:lang w:eastAsia="ru-RU"/>
        </w:rPr>
        <w:t>правила предоставления юридическими лицами отчетов о деятельности, связанной с оборотом наркотических средств и психотропных веществ.</w:t>
      </w:r>
    </w:p>
    <w:p w14:paraId="6AF7CFC0" w14:textId="2374E6CE" w:rsidR="00183A68" w:rsidRPr="009B2346" w:rsidRDefault="00183A68" w:rsidP="00183A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  <w:r w:rsidRPr="009B2346">
        <w:rPr>
          <w:rFonts w:ascii="Times New Roman" w:hAnsi="Times New Roman" w:cs="Times New Roman"/>
          <w:bCs/>
          <w:sz w:val="24"/>
          <w:szCs w:val="24"/>
        </w:rPr>
        <w:t xml:space="preserve">Программа предусматривает: 12 часов </w:t>
      </w:r>
      <w:proofErr w:type="spellStart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семинарско</w:t>
      </w:r>
      <w:proofErr w:type="spellEnd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-практически</w:t>
      </w:r>
      <w:r w:rsidR="00750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заняти</w:t>
      </w:r>
      <w:r w:rsidR="00750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</w:t>
      </w:r>
      <w:proofErr w:type="spellStart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симуляционно</w:t>
      </w:r>
      <w:proofErr w:type="spellEnd"/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-имитационн</w:t>
      </w:r>
      <w:r w:rsidR="00750C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ый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тренинг – 6 часов, с отработкой навыков по решению практико-ориентированных задач и оформлению журналов </w:t>
      </w:r>
      <w:r w:rsidRPr="009B2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«Регистрации операций, связанных с оборотом </w:t>
      </w:r>
      <w:proofErr w:type="spellStart"/>
      <w:r w:rsidRPr="009B2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прекурсоров</w:t>
      </w:r>
      <w:proofErr w:type="spellEnd"/>
      <w:r w:rsidRPr="009B234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наркотических средств и психотропных веществ»</w:t>
      </w:r>
      <w:r w:rsidRPr="009B2346">
        <w:rPr>
          <w:rFonts w:ascii="Times New Roman" w:eastAsia="Calibri" w:hAnsi="Times New Roman" w:cs="Times New Roman"/>
          <w:bCs/>
          <w:color w:val="FF0000"/>
          <w:sz w:val="24"/>
          <w:szCs w:val="24"/>
        </w:rPr>
        <w:t xml:space="preserve"> </w:t>
      </w:r>
    </w:p>
    <w:p w14:paraId="09602FAC" w14:textId="6D88595A" w:rsidR="00183A68" w:rsidRPr="009B2346" w:rsidRDefault="00183A68" w:rsidP="00D20D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2346">
        <w:rPr>
          <w:rFonts w:ascii="Times New Roman" w:hAnsi="Times New Roman" w:cs="Times New Roman"/>
          <w:sz w:val="24"/>
          <w:szCs w:val="24"/>
        </w:rPr>
        <w:t>Освоение программы завершается проведением итоговой аттестации в форме зачёта, предполагающего тестовый контроль знаний и представления выполненного практического задания.</w:t>
      </w:r>
    </w:p>
    <w:p w14:paraId="4A119D5E" w14:textId="77777777" w:rsidR="00183A68" w:rsidRPr="009B2346" w:rsidRDefault="00183A68" w:rsidP="00183A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2346">
        <w:rPr>
          <w:rFonts w:ascii="Times New Roman" w:hAnsi="Times New Roman" w:cs="Times New Roman"/>
          <w:sz w:val="24"/>
          <w:szCs w:val="24"/>
        </w:rPr>
        <w:t xml:space="preserve">Успешно прошедшие итоговую аттестацию, получают документ государственного образца о дополнительном профессиональном образовании </w:t>
      </w:r>
      <w:r w:rsidRPr="009B23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«Удостоверение о повышении квалификации».</w:t>
      </w:r>
    </w:p>
    <w:p w14:paraId="20CF0EB8" w14:textId="77777777" w:rsidR="00183A68" w:rsidRPr="00D20D42" w:rsidRDefault="00183A68" w:rsidP="00183A6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2746E14" w14:textId="77777777" w:rsidR="00183A68" w:rsidRPr="00F9575F" w:rsidRDefault="00183A68" w:rsidP="00183A68">
      <w:pPr>
        <w:spacing w:after="200" w:line="276" w:lineRule="auto"/>
        <w:rPr>
          <w:rFonts w:ascii="Times New Roman" w:eastAsia="Calibri" w:hAnsi="Times New Roman" w:cs="Times New Roman"/>
          <w:bCs/>
          <w:color w:val="FF0000"/>
          <w:sz w:val="24"/>
          <w:szCs w:val="24"/>
        </w:rPr>
        <w:sectPr w:rsidR="00183A68" w:rsidRPr="00F9575F" w:rsidSect="00B603CD"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07AFC8D0" w14:textId="77777777" w:rsidR="00183A68" w:rsidRPr="00F9575F" w:rsidRDefault="00183A68" w:rsidP="0018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</w:t>
      </w:r>
    </w:p>
    <w:p w14:paraId="7DB79B57" w14:textId="77777777" w:rsidR="00183A68" w:rsidRDefault="00183A68" w:rsidP="0018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14:paraId="07CF5943" w14:textId="77777777" w:rsidR="00183A68" w:rsidRPr="00F9575F" w:rsidRDefault="00183A68" w:rsidP="0018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57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38A00E2C" w14:textId="77777777" w:rsidR="00183A68" w:rsidRPr="00F9575F" w:rsidRDefault="00183A68" w:rsidP="00183A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268"/>
        <w:gridCol w:w="2126"/>
        <w:gridCol w:w="2268"/>
      </w:tblGrid>
      <w:tr w:rsidR="00183A68" w:rsidRPr="00F9575F" w14:paraId="128E8432" w14:textId="77777777" w:rsidTr="004A5D1B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F4C759D" w14:textId="77777777" w:rsidR="00183A68" w:rsidRPr="00F9575F" w:rsidRDefault="00183A68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348FAC0" w14:textId="77777777" w:rsidR="00183A68" w:rsidRPr="00F9575F" w:rsidRDefault="00183A68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14:paraId="02447953" w14:textId="77777777" w:rsidR="00183A68" w:rsidRPr="00F9575F" w:rsidRDefault="00183A68" w:rsidP="000B0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EF1230" w14:textId="77777777" w:rsidR="00183A68" w:rsidRPr="00F9575F" w:rsidRDefault="00183A68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8C48" w14:textId="77777777" w:rsidR="00183A68" w:rsidRPr="00F9575F" w:rsidRDefault="00183A68" w:rsidP="004A5D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22A77800" w14:textId="77777777" w:rsidR="00183A68" w:rsidRPr="00F9575F" w:rsidRDefault="00183A68" w:rsidP="004A5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DB35119" w14:textId="77777777" w:rsidR="00183A68" w:rsidRPr="00F9575F" w:rsidRDefault="00183A68" w:rsidP="004A5D1B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333AEF4B" w14:textId="77777777" w:rsidR="00183A68" w:rsidRPr="00F9575F" w:rsidRDefault="00183A68" w:rsidP="004A5D1B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14:paraId="76FAE776" w14:textId="77777777" w:rsidR="00183A68" w:rsidRPr="00F9575F" w:rsidRDefault="00183A68" w:rsidP="004A5D1B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183A68" w:rsidRPr="00F9575F" w14:paraId="63A3F89E" w14:textId="77777777" w:rsidTr="004A5D1B">
        <w:trPr>
          <w:trHeight w:val="810"/>
        </w:trPr>
        <w:tc>
          <w:tcPr>
            <w:tcW w:w="567" w:type="dxa"/>
            <w:vMerge/>
          </w:tcPr>
          <w:p w14:paraId="00721C0E" w14:textId="77777777" w:rsidR="00183A68" w:rsidRPr="00F9575F" w:rsidRDefault="00183A68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14:paraId="34AAE6CE" w14:textId="77777777" w:rsidR="00183A68" w:rsidRPr="00F9575F" w:rsidRDefault="00183A68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1B653CA3" w14:textId="77777777" w:rsidR="00183A68" w:rsidRPr="00F9575F" w:rsidRDefault="00183A68" w:rsidP="004A5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</w:t>
            </w:r>
            <w:proofErr w:type="spellEnd"/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-практические</w:t>
            </w:r>
          </w:p>
          <w:p w14:paraId="15D4095B" w14:textId="77777777" w:rsidR="00183A68" w:rsidRPr="00F9575F" w:rsidRDefault="00183A68" w:rsidP="004A5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779282" w14:textId="77777777" w:rsidR="00183A68" w:rsidRPr="00F9575F" w:rsidRDefault="00183A68" w:rsidP="004A5D1B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тренинг</w:t>
            </w:r>
          </w:p>
        </w:tc>
        <w:tc>
          <w:tcPr>
            <w:tcW w:w="2268" w:type="dxa"/>
            <w:vMerge/>
          </w:tcPr>
          <w:p w14:paraId="403C4807" w14:textId="77777777" w:rsidR="00183A68" w:rsidRPr="00F9575F" w:rsidRDefault="00183A68" w:rsidP="004A5D1B">
            <w:pPr>
              <w:tabs>
                <w:tab w:val="left" w:pos="736"/>
              </w:tabs>
              <w:spacing w:before="240"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183A68" w:rsidRPr="00F9575F" w14:paraId="46D7FDA4" w14:textId="77777777" w:rsidTr="004A5D1B">
        <w:tc>
          <w:tcPr>
            <w:tcW w:w="567" w:type="dxa"/>
          </w:tcPr>
          <w:p w14:paraId="2485A3CF" w14:textId="2F7EF668" w:rsidR="00183A68" w:rsidRPr="00F9575F" w:rsidRDefault="000B08F3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35EA10F2" w14:textId="391E4E07" w:rsidR="00183A68" w:rsidRPr="00F9575F" w:rsidRDefault="000B08F3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6F98D819" w14:textId="77777777" w:rsidR="00183A68" w:rsidRPr="00F9575F" w:rsidRDefault="00183A68" w:rsidP="004A5D1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55A71C29" w14:textId="77777777" w:rsidR="00183A68" w:rsidRPr="00F9575F" w:rsidRDefault="00183A68" w:rsidP="004A5D1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06F02C16" w14:textId="77777777" w:rsidR="00183A68" w:rsidRPr="00F9575F" w:rsidRDefault="00183A68" w:rsidP="004A5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183A68" w:rsidRPr="00F9575F" w14:paraId="49EDDB71" w14:textId="77777777" w:rsidTr="004A5D1B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14:paraId="672A5883" w14:textId="77777777" w:rsidR="00183A68" w:rsidRPr="00F9575F" w:rsidRDefault="00183A68" w:rsidP="000B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5E9294EC" w14:textId="436613EF" w:rsidR="009B2346" w:rsidRPr="000B08F3" w:rsidRDefault="00183A68" w:rsidP="000B08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Правовое регулирование в сфере оборота наркотических средств, психотропных веществ и их </w:t>
            </w:r>
            <w:proofErr w:type="spellStart"/>
            <w:r w:rsidRPr="00F9575F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F9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67FAD3" w14:textId="77777777" w:rsidR="00183A68" w:rsidRPr="00F9575F" w:rsidRDefault="00183A68" w:rsidP="000B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080E495F" w14:textId="38E40C15" w:rsidR="00183A68" w:rsidRPr="00F9575F" w:rsidRDefault="0024682C" w:rsidP="000B08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7763" w14:textId="77777777" w:rsidR="00183A68" w:rsidRPr="00F9575F" w:rsidRDefault="00183A68" w:rsidP="000B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3A68" w:rsidRPr="00F9575F" w14:paraId="1F33C673" w14:textId="77777777" w:rsidTr="000B08F3">
        <w:trPr>
          <w:trHeight w:val="1291"/>
        </w:trPr>
        <w:tc>
          <w:tcPr>
            <w:tcW w:w="567" w:type="dxa"/>
            <w:tcBorders>
              <w:right w:val="single" w:sz="4" w:space="0" w:color="auto"/>
            </w:tcBorders>
          </w:tcPr>
          <w:p w14:paraId="45086D05" w14:textId="77777777" w:rsidR="00183A68" w:rsidRPr="00F9575F" w:rsidRDefault="00183A68" w:rsidP="000B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6F4B3307" w14:textId="77777777" w:rsidR="00183A68" w:rsidRDefault="00183A68" w:rsidP="000B0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хранения </w:t>
            </w:r>
            <w:proofErr w:type="spellStart"/>
            <w:r w:rsidRPr="001E7AFB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1E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стоматологических организациях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6FD6C4E" w14:textId="1715282B" w:rsidR="00183A68" w:rsidRPr="009B2346" w:rsidRDefault="00183A68" w:rsidP="000B08F3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учета движения </w:t>
            </w:r>
            <w:proofErr w:type="spellStart"/>
            <w:r w:rsidRPr="00F9575F">
              <w:rPr>
                <w:rFonts w:ascii="Times New Roman" w:eastAsia="Calibri" w:hAnsi="Times New Roman" w:cs="Times New Roman"/>
                <w:sz w:val="24"/>
                <w:szCs w:val="24"/>
              </w:rPr>
              <w:t>прекурсоров</w:t>
            </w:r>
            <w:proofErr w:type="spellEnd"/>
            <w:r w:rsidRPr="00F957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наркотических средств и психотропных веще</w:t>
            </w:r>
            <w:proofErr w:type="gramStart"/>
            <w:r w:rsidRPr="00F9575F">
              <w:rPr>
                <w:rFonts w:ascii="Times New Roman" w:eastAsia="Calibri" w:hAnsi="Times New Roman" w:cs="Times New Roman"/>
                <w:sz w:val="24"/>
                <w:szCs w:val="24"/>
              </w:rPr>
              <w:t>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сп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ециальных журналах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330E9C3" w14:textId="77777777" w:rsidR="00183A68" w:rsidRPr="00F9575F" w:rsidRDefault="00183A68" w:rsidP="000B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3684E0BE" w14:textId="1FB0454B" w:rsidR="00183A68" w:rsidRPr="00F9575F" w:rsidRDefault="0024682C" w:rsidP="000B08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9917" w14:textId="77777777" w:rsidR="00183A68" w:rsidRPr="00F9575F" w:rsidRDefault="00183A68" w:rsidP="000B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3A68" w:rsidRPr="00F9575F" w14:paraId="11E6AEFE" w14:textId="77777777" w:rsidTr="000B08F3">
        <w:trPr>
          <w:trHeight w:val="1042"/>
        </w:trPr>
        <w:tc>
          <w:tcPr>
            <w:tcW w:w="567" w:type="dxa"/>
            <w:tcBorders>
              <w:right w:val="single" w:sz="4" w:space="0" w:color="auto"/>
            </w:tcBorders>
          </w:tcPr>
          <w:p w14:paraId="2050DB02" w14:textId="77777777" w:rsidR="00183A68" w:rsidRPr="00F9575F" w:rsidRDefault="00183A68" w:rsidP="000B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58EE9C2A" w14:textId="77777777" w:rsidR="00183A68" w:rsidRPr="000A2520" w:rsidRDefault="00183A68" w:rsidP="000B08F3">
            <w:pPr>
              <w:keepNext/>
              <w:keepLines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1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тренинг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1E7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заполнение журнала</w:t>
            </w:r>
            <w:r w:rsidRPr="001E7AFB">
              <w:rPr>
                <w:rFonts w:ascii="Arial" w:eastAsia="Times New Roman" w:hAnsi="Arial" w:cs="Arial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F95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регистрации операций, связанных с оборотом </w:t>
            </w:r>
            <w:proofErr w:type="spellStart"/>
            <w:r w:rsidRPr="00F95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прекурсоров</w:t>
            </w:r>
            <w:proofErr w:type="spellEnd"/>
            <w:r w:rsidRPr="00F9575F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4E9D930" w14:textId="485F028C" w:rsidR="00183A68" w:rsidRPr="00F9575F" w:rsidRDefault="0024682C" w:rsidP="000B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A3DEFCA" w14:textId="77777777" w:rsidR="00183A68" w:rsidRPr="00F9575F" w:rsidRDefault="00183A68" w:rsidP="000B08F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DAB2" w14:textId="77777777" w:rsidR="00183A68" w:rsidRPr="00F9575F" w:rsidRDefault="00183A68" w:rsidP="000B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183A68" w:rsidRPr="00F9575F" w14:paraId="1BA9B4C6" w14:textId="77777777" w:rsidTr="000B08F3">
        <w:trPr>
          <w:trHeight w:val="349"/>
        </w:trPr>
        <w:tc>
          <w:tcPr>
            <w:tcW w:w="6663" w:type="dxa"/>
            <w:gridSpan w:val="2"/>
          </w:tcPr>
          <w:p w14:paraId="6B4AD45E" w14:textId="77777777" w:rsidR="00183A68" w:rsidRPr="00F9575F" w:rsidRDefault="00183A68" w:rsidP="000B08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78FD8939" w14:textId="77777777" w:rsidR="00183A68" w:rsidRPr="00F9575F" w:rsidRDefault="00183A68" w:rsidP="000B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26967329" w14:textId="77777777" w:rsidR="00183A68" w:rsidRPr="00F9575F" w:rsidRDefault="00183A68" w:rsidP="000B08F3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88A45EE" w14:textId="77777777" w:rsidR="00183A68" w:rsidRPr="00F9575F" w:rsidRDefault="00183A68" w:rsidP="000B0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7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14:paraId="5888C654" w14:textId="77777777" w:rsidR="001F7235" w:rsidRDefault="001F7235"/>
    <w:sectPr w:rsidR="001F7235" w:rsidSect="00183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C8498" w14:textId="77777777" w:rsidR="00FB01A9" w:rsidRDefault="00FB01A9">
      <w:pPr>
        <w:spacing w:after="0" w:line="240" w:lineRule="auto"/>
      </w:pPr>
      <w:r>
        <w:separator/>
      </w:r>
    </w:p>
  </w:endnote>
  <w:endnote w:type="continuationSeparator" w:id="0">
    <w:p w14:paraId="3219397A" w14:textId="77777777" w:rsidR="00FB01A9" w:rsidRDefault="00F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745E7E7" w14:textId="77777777" w:rsidR="007B32BC" w:rsidRPr="00A35706" w:rsidRDefault="00183A68">
        <w:pPr>
          <w:pStyle w:val="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7C6AA6">
          <w:rPr>
            <w:rFonts w:ascii="Times New Roman" w:hAnsi="Times New Roman" w:cs="Times New Roman"/>
            <w:noProof/>
          </w:rPr>
          <w:t>7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14:paraId="4FDE77E3" w14:textId="77777777" w:rsidR="007B32BC" w:rsidRDefault="00FB01A9">
    <w:pPr>
      <w:pStyle w:val="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350283"/>
      <w:docPartObj>
        <w:docPartGallery w:val="Page Numbers (Bottom of Page)"/>
        <w:docPartUnique/>
      </w:docPartObj>
    </w:sdtPr>
    <w:sdtEndPr/>
    <w:sdtContent>
      <w:p w14:paraId="2CAAD63C" w14:textId="77777777" w:rsidR="00B52990" w:rsidRDefault="00183A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6AA6">
          <w:rPr>
            <w:noProof/>
          </w:rPr>
          <w:t>2</w:t>
        </w:r>
        <w:r>
          <w:fldChar w:fldCharType="end"/>
        </w:r>
      </w:p>
    </w:sdtContent>
  </w:sdt>
  <w:p w14:paraId="30E97C76" w14:textId="77777777" w:rsidR="00B52990" w:rsidRDefault="00FB01A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BD289" w14:textId="77777777" w:rsidR="00FB01A9" w:rsidRDefault="00FB01A9">
      <w:pPr>
        <w:spacing w:after="0" w:line="240" w:lineRule="auto"/>
      </w:pPr>
      <w:r>
        <w:separator/>
      </w:r>
    </w:p>
  </w:footnote>
  <w:footnote w:type="continuationSeparator" w:id="0">
    <w:p w14:paraId="019CD931" w14:textId="77777777" w:rsidR="00FB01A9" w:rsidRDefault="00FB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AED"/>
    <w:multiLevelType w:val="hybridMultilevel"/>
    <w:tmpl w:val="F336FE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DC10B4"/>
    <w:multiLevelType w:val="hybridMultilevel"/>
    <w:tmpl w:val="3F72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3050D1"/>
    <w:multiLevelType w:val="hybridMultilevel"/>
    <w:tmpl w:val="D9D2F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F413C80"/>
    <w:multiLevelType w:val="hybridMultilevel"/>
    <w:tmpl w:val="46C6A1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4725330"/>
    <w:multiLevelType w:val="hybridMultilevel"/>
    <w:tmpl w:val="950E9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97C269C"/>
    <w:multiLevelType w:val="hybridMultilevel"/>
    <w:tmpl w:val="531E1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9D920D0"/>
    <w:multiLevelType w:val="hybridMultilevel"/>
    <w:tmpl w:val="9080F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9A2036"/>
    <w:multiLevelType w:val="hybridMultilevel"/>
    <w:tmpl w:val="F9EA3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98562AA"/>
    <w:multiLevelType w:val="hybridMultilevel"/>
    <w:tmpl w:val="68B8E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8741BC"/>
    <w:multiLevelType w:val="hybridMultilevel"/>
    <w:tmpl w:val="8070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3645D9"/>
    <w:multiLevelType w:val="hybridMultilevel"/>
    <w:tmpl w:val="E8CA4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ADE3696"/>
    <w:multiLevelType w:val="hybridMultilevel"/>
    <w:tmpl w:val="A196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6CB520F"/>
    <w:multiLevelType w:val="hybridMultilevel"/>
    <w:tmpl w:val="E08E4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74390F0C"/>
    <w:multiLevelType w:val="hybridMultilevel"/>
    <w:tmpl w:val="DED8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9C6762A"/>
    <w:multiLevelType w:val="hybridMultilevel"/>
    <w:tmpl w:val="B5F28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3"/>
  </w:num>
  <w:num w:numId="5">
    <w:abstractNumId w:val="10"/>
  </w:num>
  <w:num w:numId="6">
    <w:abstractNumId w:val="1"/>
  </w:num>
  <w:num w:numId="7">
    <w:abstractNumId w:val="3"/>
  </w:num>
  <w:num w:numId="8">
    <w:abstractNumId w:val="0"/>
  </w:num>
  <w:num w:numId="9">
    <w:abstractNumId w:val="8"/>
  </w:num>
  <w:num w:numId="10">
    <w:abstractNumId w:val="7"/>
  </w:num>
  <w:num w:numId="11">
    <w:abstractNumId w:val="12"/>
  </w:num>
  <w:num w:numId="12">
    <w:abstractNumId w:val="11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A68"/>
    <w:rsid w:val="000B08F3"/>
    <w:rsid w:val="00177FFB"/>
    <w:rsid w:val="00183A68"/>
    <w:rsid w:val="00193BCA"/>
    <w:rsid w:val="001F7235"/>
    <w:rsid w:val="0022112B"/>
    <w:rsid w:val="0024682C"/>
    <w:rsid w:val="00333B09"/>
    <w:rsid w:val="00344EBF"/>
    <w:rsid w:val="00375F99"/>
    <w:rsid w:val="00385BB0"/>
    <w:rsid w:val="003F047E"/>
    <w:rsid w:val="004B3717"/>
    <w:rsid w:val="00691390"/>
    <w:rsid w:val="006B0B6C"/>
    <w:rsid w:val="00750C0F"/>
    <w:rsid w:val="007C6AA6"/>
    <w:rsid w:val="008C27F3"/>
    <w:rsid w:val="009B2346"/>
    <w:rsid w:val="00A92C41"/>
    <w:rsid w:val="00B977C7"/>
    <w:rsid w:val="00BC0846"/>
    <w:rsid w:val="00C67D91"/>
    <w:rsid w:val="00CC4D9F"/>
    <w:rsid w:val="00D20D42"/>
    <w:rsid w:val="00D566E5"/>
    <w:rsid w:val="00DA0D3B"/>
    <w:rsid w:val="00DD6A04"/>
    <w:rsid w:val="00EA77A2"/>
    <w:rsid w:val="00FB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16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8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83A68"/>
  </w:style>
  <w:style w:type="paragraph" w:styleId="a3">
    <w:name w:val="footer"/>
    <w:basedOn w:val="a"/>
    <w:link w:val="10"/>
    <w:uiPriority w:val="99"/>
    <w:unhideWhenUsed/>
    <w:rsid w:val="0018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183A68"/>
  </w:style>
  <w:style w:type="paragraph" w:styleId="a5">
    <w:name w:val="List Paragraph"/>
    <w:basedOn w:val="a"/>
    <w:uiPriority w:val="34"/>
    <w:qFormat/>
    <w:rsid w:val="00183A68"/>
    <w:pPr>
      <w:ind w:left="720"/>
      <w:contextualSpacing/>
    </w:pPr>
  </w:style>
  <w:style w:type="paragraph" w:styleId="a6">
    <w:name w:val="No Spacing"/>
    <w:uiPriority w:val="1"/>
    <w:qFormat/>
    <w:rsid w:val="00183A68"/>
    <w:pPr>
      <w:spacing w:after="0" w:line="240" w:lineRule="auto"/>
    </w:pPr>
  </w:style>
  <w:style w:type="paragraph" w:customStyle="1" w:styleId="p18">
    <w:name w:val="p18"/>
    <w:basedOn w:val="a"/>
    <w:rsid w:val="001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ижний колонтитул1"/>
    <w:basedOn w:val="a"/>
    <w:next w:val="a3"/>
    <w:link w:val="a4"/>
    <w:uiPriority w:val="99"/>
    <w:unhideWhenUsed/>
    <w:rsid w:val="0018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1"/>
    <w:uiPriority w:val="99"/>
    <w:rsid w:val="00183A68"/>
  </w:style>
  <w:style w:type="paragraph" w:styleId="a3">
    <w:name w:val="footer"/>
    <w:basedOn w:val="a"/>
    <w:link w:val="10"/>
    <w:uiPriority w:val="99"/>
    <w:unhideWhenUsed/>
    <w:rsid w:val="00183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3"/>
    <w:uiPriority w:val="99"/>
    <w:rsid w:val="00183A68"/>
  </w:style>
  <w:style w:type="paragraph" w:styleId="a5">
    <w:name w:val="List Paragraph"/>
    <w:basedOn w:val="a"/>
    <w:uiPriority w:val="34"/>
    <w:qFormat/>
    <w:rsid w:val="00183A68"/>
    <w:pPr>
      <w:ind w:left="720"/>
      <w:contextualSpacing/>
    </w:pPr>
  </w:style>
  <w:style w:type="paragraph" w:styleId="a6">
    <w:name w:val="No Spacing"/>
    <w:uiPriority w:val="1"/>
    <w:qFormat/>
    <w:rsid w:val="00183A68"/>
    <w:pPr>
      <w:spacing w:after="0" w:line="240" w:lineRule="auto"/>
    </w:pPr>
  </w:style>
  <w:style w:type="paragraph" w:customStyle="1" w:styleId="p18">
    <w:name w:val="p18"/>
    <w:basedOn w:val="a"/>
    <w:rsid w:val="00177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C6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6A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1385</Words>
  <Characters>7900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Соня</dc:creator>
  <cp:keywords/>
  <dc:description/>
  <cp:lastModifiedBy>Женя</cp:lastModifiedBy>
  <cp:revision>26</cp:revision>
  <dcterms:created xsi:type="dcterms:W3CDTF">2020-06-05T11:43:00Z</dcterms:created>
  <dcterms:modified xsi:type="dcterms:W3CDTF">2020-07-08T09:25:00Z</dcterms:modified>
</cp:coreProperties>
</file>