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9515D" w14:textId="395C1A58" w:rsidR="005F266B" w:rsidRDefault="0018086D" w:rsidP="00C42E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D20D289" wp14:editId="130E249A">
            <wp:extent cx="5937987" cy="8991600"/>
            <wp:effectExtent l="0" t="0" r="0" b="0"/>
            <wp:docPr id="1" name="Рисунок 1" descr="H:\Грант\Лабраторный мед.анализ\Мочевые анализаторы\Возм ош. при раб на мочевом анализато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рант\Лабраторный мед.анализ\Мочевые анализаторы\Возм ош. при раб на мочевом анализатор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9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B528675" w14:textId="77777777" w:rsidR="005C56E7" w:rsidRPr="00471676" w:rsidRDefault="005C56E7" w:rsidP="005C56E7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71676">
        <w:rPr>
          <w:b/>
          <w:color w:val="000000"/>
        </w:rPr>
        <w:lastRenderedPageBreak/>
        <w:t>Организация-разработчик</w:t>
      </w:r>
      <w:r w:rsidRPr="00471676">
        <w:rPr>
          <w:color w:val="000000"/>
        </w:rPr>
        <w:t xml:space="preserve">: </w:t>
      </w:r>
    </w:p>
    <w:p w14:paraId="17FCF812" w14:textId="77777777" w:rsidR="005C56E7" w:rsidRPr="00471676" w:rsidRDefault="005C56E7" w:rsidP="005C56E7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71676">
        <w:rPr>
          <w:color w:val="000000"/>
        </w:rPr>
        <w:t>Государственное автономное профессиональное образовательное учреждение Новосибирской области «Новосибирский медицинский колледж».</w:t>
      </w:r>
    </w:p>
    <w:p w14:paraId="3F6F24C7" w14:textId="77777777" w:rsidR="00A900C8" w:rsidRPr="00A900C8" w:rsidRDefault="00A900C8" w:rsidP="00A900C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00C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Авторы-составители программы:</w:t>
      </w:r>
    </w:p>
    <w:p w14:paraId="25E2B784" w14:textId="77777777" w:rsidR="00A900C8" w:rsidRPr="00A900C8" w:rsidRDefault="00A900C8" w:rsidP="00A900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C8">
        <w:rPr>
          <w:rFonts w:ascii="Times New Roman" w:eastAsia="Times New Roman" w:hAnsi="Times New Roman" w:cs="Times New Roman"/>
          <w:b/>
          <w:sz w:val="24"/>
          <w:szCs w:val="24"/>
        </w:rPr>
        <w:t>Домахина С.В.</w:t>
      </w:r>
      <w:r w:rsidRPr="00A900C8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 проекта, директор ГАПОУ НСО «Новосибирский медицинский колледж»</w:t>
      </w:r>
    </w:p>
    <w:p w14:paraId="05A718E6" w14:textId="77777777" w:rsidR="00A900C8" w:rsidRPr="00A900C8" w:rsidRDefault="00A900C8" w:rsidP="00A900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C8">
        <w:rPr>
          <w:rFonts w:ascii="Times New Roman" w:eastAsia="Times New Roman" w:hAnsi="Times New Roman" w:cs="Times New Roman"/>
          <w:b/>
          <w:sz w:val="24"/>
          <w:szCs w:val="24"/>
        </w:rPr>
        <w:t>Малиновская В.А.</w:t>
      </w:r>
      <w:r w:rsidRPr="00A900C8">
        <w:rPr>
          <w:rFonts w:ascii="Times New Roman" w:eastAsia="Times New Roman" w:hAnsi="Times New Roman" w:cs="Times New Roman"/>
          <w:sz w:val="24"/>
          <w:szCs w:val="24"/>
        </w:rPr>
        <w:t xml:space="preserve"> – руководитель-заместитель директора Центра дополнительного профессионального образования и </w:t>
      </w:r>
      <w:proofErr w:type="spellStart"/>
      <w:r w:rsidRPr="00A900C8">
        <w:rPr>
          <w:rFonts w:ascii="Times New Roman" w:eastAsia="Times New Roman" w:hAnsi="Times New Roman" w:cs="Times New Roman"/>
          <w:sz w:val="24"/>
          <w:szCs w:val="24"/>
        </w:rPr>
        <w:t>симуляционного</w:t>
      </w:r>
      <w:proofErr w:type="spellEnd"/>
      <w:r w:rsidRPr="00A900C8">
        <w:rPr>
          <w:rFonts w:ascii="Times New Roman" w:eastAsia="Times New Roman" w:hAnsi="Times New Roman" w:cs="Times New Roman"/>
          <w:sz w:val="24"/>
          <w:szCs w:val="24"/>
        </w:rPr>
        <w:t xml:space="preserve"> обучения</w:t>
      </w:r>
    </w:p>
    <w:p w14:paraId="7672F024" w14:textId="77777777" w:rsidR="00A900C8" w:rsidRPr="00A900C8" w:rsidRDefault="00A900C8" w:rsidP="00A900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0C8">
        <w:rPr>
          <w:rFonts w:ascii="Times New Roman" w:eastAsia="Times New Roman" w:hAnsi="Times New Roman" w:cs="Times New Roman"/>
          <w:b/>
          <w:sz w:val="24"/>
          <w:szCs w:val="24"/>
        </w:rPr>
        <w:t>Коллектив ГАПОУ НСО «Новосибирский медицинский колледж»:</w:t>
      </w:r>
    </w:p>
    <w:p w14:paraId="327384F2" w14:textId="77777777" w:rsidR="00A900C8" w:rsidRPr="00A900C8" w:rsidRDefault="00A900C8" w:rsidP="00A900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C8">
        <w:rPr>
          <w:rFonts w:ascii="Times New Roman" w:eastAsia="Times New Roman" w:hAnsi="Times New Roman" w:cs="Times New Roman"/>
          <w:b/>
          <w:bCs/>
          <w:sz w:val="24"/>
          <w:szCs w:val="24"/>
        </w:rPr>
        <w:t>Кудрина О.М.</w:t>
      </w:r>
      <w:r w:rsidRPr="00A900C8">
        <w:rPr>
          <w:rFonts w:ascii="Times New Roman" w:eastAsia="Times New Roman" w:hAnsi="Times New Roman" w:cs="Times New Roman"/>
          <w:sz w:val="24"/>
          <w:szCs w:val="24"/>
        </w:rPr>
        <w:t xml:space="preserve"> – методист специальности Лабораторная диагностика</w:t>
      </w:r>
    </w:p>
    <w:p w14:paraId="14C01919" w14:textId="77777777" w:rsidR="00A900C8" w:rsidRPr="00A900C8" w:rsidRDefault="00A900C8" w:rsidP="00A900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0C8">
        <w:rPr>
          <w:rFonts w:ascii="Times New Roman" w:eastAsia="Times New Roman" w:hAnsi="Times New Roman" w:cs="Times New Roman"/>
          <w:b/>
          <w:sz w:val="24"/>
          <w:szCs w:val="24"/>
        </w:rPr>
        <w:t xml:space="preserve">Марченко Светлана Викторовна - </w:t>
      </w:r>
      <w:r w:rsidRPr="00A900C8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 квалификационной категории, методист ДПО и </w:t>
      </w:r>
      <w:proofErr w:type="gramStart"/>
      <w:r w:rsidRPr="00A900C8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900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8F9E1D" w14:textId="77777777" w:rsidR="00A900C8" w:rsidRDefault="00A900C8" w:rsidP="00A900C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00C8">
        <w:rPr>
          <w:rFonts w:ascii="Times New Roman" w:eastAsia="Times New Roman" w:hAnsi="Times New Roman" w:cs="Times New Roman"/>
          <w:b/>
          <w:sz w:val="24"/>
          <w:szCs w:val="24"/>
        </w:rPr>
        <w:t>Полторан</w:t>
      </w:r>
      <w:proofErr w:type="spellEnd"/>
      <w:r w:rsidRPr="00A900C8">
        <w:rPr>
          <w:rFonts w:ascii="Times New Roman" w:eastAsia="Times New Roman" w:hAnsi="Times New Roman" w:cs="Times New Roman"/>
          <w:b/>
          <w:sz w:val="24"/>
          <w:szCs w:val="24"/>
        </w:rPr>
        <w:t xml:space="preserve"> М.В.</w:t>
      </w:r>
      <w:r w:rsidRPr="00A900C8">
        <w:rPr>
          <w:rFonts w:ascii="Times New Roman" w:eastAsia="Times New Roman" w:hAnsi="Times New Roman" w:cs="Times New Roman"/>
          <w:sz w:val="24"/>
          <w:szCs w:val="24"/>
        </w:rPr>
        <w:t xml:space="preserve"> – преподаватель первой квалификационной категории, сертифицированный эксперт-мастер </w:t>
      </w:r>
      <w:proofErr w:type="spellStart"/>
      <w:r w:rsidRPr="00A900C8">
        <w:rPr>
          <w:rFonts w:ascii="Times New Roman" w:eastAsia="Times New Roman" w:hAnsi="Times New Roman" w:cs="Times New Roman"/>
          <w:sz w:val="24"/>
          <w:szCs w:val="24"/>
        </w:rPr>
        <w:t>Ворлдскиллс</w:t>
      </w:r>
      <w:proofErr w:type="spellEnd"/>
      <w:r w:rsidRPr="00A900C8">
        <w:rPr>
          <w:rFonts w:ascii="Times New Roman" w:eastAsia="Times New Roman" w:hAnsi="Times New Roman" w:cs="Times New Roman"/>
          <w:sz w:val="24"/>
          <w:szCs w:val="24"/>
        </w:rPr>
        <w:t xml:space="preserve"> по компетенции «Лабораторный медицинский анализ». </w:t>
      </w:r>
    </w:p>
    <w:p w14:paraId="3BE46F39" w14:textId="77777777" w:rsidR="00594738" w:rsidRPr="00471676" w:rsidRDefault="00594738" w:rsidP="00594738">
      <w:pPr>
        <w:pStyle w:val="p1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proofErr w:type="gramStart"/>
      <w:r w:rsidRPr="00471676">
        <w:rPr>
          <w:color w:val="000000"/>
        </w:rPr>
        <w:t>Рекомендована</w:t>
      </w:r>
      <w:proofErr w:type="gramEnd"/>
      <w:r w:rsidRPr="00471676">
        <w:rPr>
          <w:color w:val="000000"/>
        </w:rPr>
        <w:t xml:space="preserve"> экспертным Советом государственного автономного профессионального образовательного учреждения Новосибирской области «Новосибирский медицинский колледж» </w:t>
      </w:r>
    </w:p>
    <w:p w14:paraId="458BA44A" w14:textId="77777777" w:rsidR="00594738" w:rsidRPr="008C7BED" w:rsidRDefault="00594738" w:rsidP="00594738">
      <w:pPr>
        <w:pStyle w:val="p18"/>
        <w:shd w:val="clear" w:color="auto" w:fill="FFFFFF"/>
        <w:spacing w:line="360" w:lineRule="auto"/>
        <w:ind w:firstLine="708"/>
        <w:jc w:val="both"/>
        <w:rPr>
          <w:color w:val="000000"/>
          <w:u w:val="single"/>
        </w:rPr>
      </w:pPr>
      <w:r w:rsidRPr="00471676">
        <w:rPr>
          <w:color w:val="000000"/>
        </w:rPr>
        <w:t>Протокол экспертного Совета от  «</w:t>
      </w:r>
      <w:r w:rsidRPr="008C7BED">
        <w:rPr>
          <w:color w:val="000000"/>
          <w:u w:val="single"/>
        </w:rPr>
        <w:t>19</w:t>
      </w:r>
      <w:r w:rsidRPr="00471676">
        <w:rPr>
          <w:color w:val="000000"/>
        </w:rPr>
        <w:t>_»</w:t>
      </w:r>
      <w:r>
        <w:rPr>
          <w:color w:val="000000"/>
        </w:rPr>
        <w:t xml:space="preserve"> </w:t>
      </w:r>
      <w:r w:rsidRPr="008C7BED">
        <w:rPr>
          <w:color w:val="000000"/>
          <w:u w:val="single"/>
        </w:rPr>
        <w:t>июня</w:t>
      </w:r>
      <w:r w:rsidRPr="00471676">
        <w:rPr>
          <w:color w:val="000000"/>
        </w:rPr>
        <w:t>____ 20</w:t>
      </w:r>
      <w:r w:rsidRPr="008C7BED">
        <w:rPr>
          <w:color w:val="000000"/>
          <w:u w:val="single"/>
        </w:rPr>
        <w:t>20</w:t>
      </w:r>
      <w:r w:rsidRPr="00471676">
        <w:rPr>
          <w:color w:val="000000"/>
        </w:rPr>
        <w:t>_г. №</w:t>
      </w:r>
      <w:r w:rsidRPr="008C7BED">
        <w:rPr>
          <w:color w:val="000000"/>
          <w:u w:val="single"/>
        </w:rPr>
        <w:t>5</w:t>
      </w:r>
    </w:p>
    <w:p w14:paraId="056A354E" w14:textId="77777777" w:rsidR="00594738" w:rsidRPr="00A900C8" w:rsidRDefault="00594738" w:rsidP="00A900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301E47" w14:textId="77777777" w:rsidR="005C56E7" w:rsidRDefault="005C56E7" w:rsidP="005F2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B284C" w14:textId="77777777" w:rsidR="005C56E7" w:rsidRDefault="005C56E7" w:rsidP="005F2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C34C1" w14:textId="77777777" w:rsidR="005C56E7" w:rsidRDefault="005C56E7" w:rsidP="005F2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06E0E" w14:textId="77777777" w:rsidR="005C56E7" w:rsidRDefault="005C56E7" w:rsidP="005F2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3CE75" w14:textId="77777777" w:rsidR="005C56E7" w:rsidRDefault="005C56E7" w:rsidP="005F2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F8612" w14:textId="77777777" w:rsidR="005C56E7" w:rsidRDefault="005C56E7" w:rsidP="005F2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4CD6D" w14:textId="77777777" w:rsidR="005C56E7" w:rsidRDefault="005C56E7" w:rsidP="005F2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30303" w14:textId="77777777" w:rsidR="005C56E7" w:rsidRDefault="005C56E7" w:rsidP="005F2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FAD21" w14:textId="77777777" w:rsidR="005C56E7" w:rsidRDefault="005C56E7" w:rsidP="005F26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183B2" w14:textId="2C1278DD" w:rsidR="00A900C8" w:rsidRDefault="00A900C8" w:rsidP="00471676">
      <w:pPr>
        <w:spacing w:line="360" w:lineRule="auto"/>
        <w:ind w:right="185"/>
        <w:jc w:val="both"/>
        <w:rPr>
          <w:rFonts w:ascii="Times New Roman" w:hAnsi="Times New Roman" w:cs="Times New Roman"/>
          <w:sz w:val="24"/>
          <w:szCs w:val="24"/>
        </w:rPr>
      </w:pPr>
    </w:p>
    <w:p w14:paraId="6879BEFD" w14:textId="75C1BF9A" w:rsidR="00A900C8" w:rsidRPr="00A900C8" w:rsidRDefault="0040159C" w:rsidP="00A900C8">
      <w:pPr>
        <w:tabs>
          <w:tab w:val="left" w:pos="6112"/>
        </w:tabs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0C8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14:paraId="21A0DE82" w14:textId="4F3CC186" w:rsidR="00A900C8" w:rsidRPr="00A900C8" w:rsidRDefault="0040159C" w:rsidP="00A900C8">
      <w:pPr>
        <w:tabs>
          <w:tab w:val="left" w:pos="6112"/>
        </w:tabs>
        <w:spacing w:after="0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0C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 ДОПОЛНИТЕЛЬНОЙ ПРОФЕССИОНАЛЬНОЙ ПРОГРАММЕ</w:t>
      </w:r>
    </w:p>
    <w:p w14:paraId="3384D89A" w14:textId="6A2E5864" w:rsidR="00A900C8" w:rsidRPr="00A900C8" w:rsidRDefault="0040159C" w:rsidP="00A900C8">
      <w:pPr>
        <w:tabs>
          <w:tab w:val="left" w:pos="6112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0C8">
        <w:rPr>
          <w:rFonts w:ascii="Times New Roman" w:eastAsia="Times New Roman" w:hAnsi="Times New Roman" w:cs="Times New Roman"/>
          <w:b/>
          <w:sz w:val="24"/>
          <w:szCs w:val="24"/>
        </w:rPr>
        <w:t>ПОВЫШЕНИЯ КВАЛИФИКАЦИИ</w:t>
      </w:r>
    </w:p>
    <w:p w14:paraId="1279E66E" w14:textId="563D578A" w:rsidR="00A900C8" w:rsidRPr="00A900C8" w:rsidRDefault="0040159C" w:rsidP="00A900C8">
      <w:pPr>
        <w:ind w:right="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0C8">
        <w:rPr>
          <w:rFonts w:ascii="Times New Roman" w:hAnsi="Times New Roman" w:cs="Times New Roman"/>
          <w:b/>
          <w:sz w:val="24"/>
          <w:szCs w:val="24"/>
        </w:rPr>
        <w:t>ВОЗМОЖНЫЕ ОШИБКИ ПРИ РАБОТЕ НА МОЧЕВОМ АНАЛИЗАТОРЕ И СПОСОБЫ ИХ УСТРАНЕНИЯ</w:t>
      </w:r>
    </w:p>
    <w:p w14:paraId="793A2F08" w14:textId="0F1CCB17" w:rsidR="005F266B" w:rsidRPr="00C860A1" w:rsidRDefault="00A900C8" w:rsidP="00972D57">
      <w:pPr>
        <w:spacing w:after="0" w:line="360" w:lineRule="auto"/>
        <w:ind w:right="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F266B" w:rsidRPr="004C7EAB"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</w:t>
      </w:r>
      <w:r w:rsidR="008E4AB0">
        <w:rPr>
          <w:rFonts w:ascii="Times New Roman" w:hAnsi="Times New Roman" w:cs="Times New Roman"/>
          <w:sz w:val="24"/>
          <w:szCs w:val="24"/>
        </w:rPr>
        <w:t xml:space="preserve">для </w:t>
      </w:r>
      <w:r w:rsidR="009B4548">
        <w:rPr>
          <w:rFonts w:ascii="Times New Roman" w:hAnsi="Times New Roman" w:cs="Times New Roman"/>
          <w:sz w:val="24"/>
          <w:szCs w:val="24"/>
        </w:rPr>
        <w:t>повышения квалификации</w:t>
      </w:r>
      <w:r w:rsidR="005F266B" w:rsidRPr="004C7EAB">
        <w:rPr>
          <w:rFonts w:ascii="Times New Roman" w:hAnsi="Times New Roman" w:cs="Times New Roman"/>
          <w:sz w:val="24"/>
          <w:szCs w:val="24"/>
        </w:rPr>
        <w:t xml:space="preserve"> (далее ДПП </w:t>
      </w:r>
      <w:r w:rsidR="009B4548">
        <w:rPr>
          <w:rFonts w:ascii="Times New Roman" w:hAnsi="Times New Roman" w:cs="Times New Roman"/>
          <w:sz w:val="24"/>
          <w:szCs w:val="24"/>
        </w:rPr>
        <w:t>ПК</w:t>
      </w:r>
      <w:r w:rsidR="005F266B" w:rsidRPr="004C7EAB">
        <w:rPr>
          <w:rFonts w:ascii="Times New Roman" w:hAnsi="Times New Roman" w:cs="Times New Roman"/>
          <w:sz w:val="24"/>
          <w:szCs w:val="24"/>
        </w:rPr>
        <w:t>) «</w:t>
      </w:r>
      <w:r w:rsidR="00471676">
        <w:rPr>
          <w:rFonts w:ascii="Times New Roman" w:hAnsi="Times New Roman" w:cs="Times New Roman"/>
          <w:sz w:val="24"/>
          <w:szCs w:val="24"/>
        </w:rPr>
        <w:t>В</w:t>
      </w:r>
      <w:r w:rsidR="00471676" w:rsidRPr="00471676">
        <w:rPr>
          <w:rFonts w:ascii="Times New Roman" w:hAnsi="Times New Roman" w:cs="Times New Roman"/>
          <w:sz w:val="24"/>
          <w:szCs w:val="24"/>
        </w:rPr>
        <w:t>озможные ошибки при работе на мочевом анализаторе и способы их устранения</w:t>
      </w:r>
      <w:r w:rsidR="008E4AB0">
        <w:rPr>
          <w:rFonts w:ascii="Times New Roman" w:hAnsi="Times New Roman" w:cs="Times New Roman"/>
          <w:sz w:val="24"/>
          <w:szCs w:val="24"/>
        </w:rPr>
        <w:t>»</w:t>
      </w:r>
      <w:r w:rsidR="005F266B" w:rsidRPr="004C7EAB">
        <w:rPr>
          <w:rFonts w:ascii="Times New Roman" w:hAnsi="Times New Roman" w:cs="Times New Roman"/>
          <w:sz w:val="24"/>
          <w:szCs w:val="24"/>
        </w:rPr>
        <w:t xml:space="preserve"> для специалистов со средним медицинским</w:t>
      </w:r>
      <w:r w:rsidR="005F266B">
        <w:rPr>
          <w:rFonts w:ascii="Times New Roman" w:hAnsi="Times New Roman" w:cs="Times New Roman"/>
          <w:sz w:val="24"/>
          <w:szCs w:val="24"/>
        </w:rPr>
        <w:t xml:space="preserve"> образованием </w:t>
      </w:r>
      <w:r w:rsidR="005F266B"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разработана с учётом современных требований к квалификации </w:t>
      </w:r>
      <w:r w:rsidR="001F6F05">
        <w:rPr>
          <w:rFonts w:ascii="Times New Roman" w:hAnsi="Times New Roman" w:cs="Times New Roman"/>
          <w:color w:val="000000" w:themeColor="text1"/>
          <w:sz w:val="24"/>
          <w:szCs w:val="24"/>
        </w:rPr>
        <w:t>медицинских лабораторных техников</w:t>
      </w:r>
      <w:r w:rsidR="005F266B"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осуществляющей свою</w:t>
      </w:r>
      <w:r w:rsidR="005F266B"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F05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профессиональную деятельность в клинико-диагностических лабораториях</w:t>
      </w:r>
      <w:r w:rsidR="005F266B"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82B3FD0" w14:textId="042E57AF" w:rsidR="005F266B" w:rsidRDefault="005F266B" w:rsidP="00972D57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ДПП ПК</w:t>
      </w:r>
      <w:r w:rsidRPr="005E1114">
        <w:rPr>
          <w:rFonts w:ascii="Times New Roman" w:hAnsi="Times New Roman" w:cs="Times New Roman"/>
          <w:sz w:val="24"/>
          <w:szCs w:val="24"/>
        </w:rPr>
        <w:t xml:space="preserve"> </w:t>
      </w:r>
      <w:r w:rsidRPr="004C7EAB">
        <w:rPr>
          <w:rFonts w:ascii="Times New Roman" w:hAnsi="Times New Roman" w:cs="Times New Roman"/>
          <w:sz w:val="24"/>
          <w:szCs w:val="24"/>
        </w:rPr>
        <w:t>«</w:t>
      </w:r>
      <w:r w:rsidR="00471676">
        <w:rPr>
          <w:rFonts w:ascii="Times New Roman" w:hAnsi="Times New Roman" w:cs="Times New Roman"/>
          <w:sz w:val="24"/>
          <w:szCs w:val="24"/>
        </w:rPr>
        <w:t>В</w:t>
      </w:r>
      <w:r w:rsidR="00471676" w:rsidRPr="00471676">
        <w:rPr>
          <w:rFonts w:ascii="Times New Roman" w:hAnsi="Times New Roman" w:cs="Times New Roman"/>
          <w:sz w:val="24"/>
          <w:szCs w:val="24"/>
        </w:rPr>
        <w:t>озможные ошибки при работе на мочевом анализаторе и способы их устранения</w:t>
      </w:r>
      <w:r w:rsidRPr="004C7E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14">
        <w:rPr>
          <w:rFonts w:ascii="Times New Roman" w:hAnsi="Times New Roman" w:cs="Times New Roman"/>
          <w:sz w:val="24"/>
          <w:szCs w:val="24"/>
        </w:rPr>
        <w:t>обусловлено</w:t>
      </w:r>
      <w:r w:rsidR="003925DE">
        <w:rPr>
          <w:rFonts w:ascii="Times New Roman" w:hAnsi="Times New Roman" w:cs="Times New Roman"/>
          <w:sz w:val="24"/>
          <w:szCs w:val="24"/>
        </w:rPr>
        <w:t xml:space="preserve"> </w:t>
      </w:r>
      <w:r w:rsidR="003925DE" w:rsidRPr="003925DE">
        <w:rPr>
          <w:rFonts w:ascii="Times New Roman" w:hAnsi="Times New Roman" w:cs="Times New Roman"/>
          <w:b/>
          <w:bCs/>
          <w:sz w:val="24"/>
          <w:szCs w:val="24"/>
        </w:rPr>
        <w:t>актуальностью</w:t>
      </w:r>
      <w:r w:rsidRPr="00392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25DE" w:rsidRPr="00471676">
        <w:rPr>
          <w:rFonts w:ascii="Times New Roman" w:hAnsi="Times New Roman" w:cs="Times New Roman"/>
          <w:bCs/>
          <w:sz w:val="24"/>
          <w:szCs w:val="24"/>
        </w:rPr>
        <w:t>в</w:t>
      </w:r>
      <w:r w:rsidR="003925DE" w:rsidRPr="005E1114">
        <w:rPr>
          <w:rFonts w:ascii="Times New Roman" w:hAnsi="Times New Roman" w:cs="Times New Roman"/>
          <w:sz w:val="24"/>
          <w:szCs w:val="24"/>
        </w:rPr>
        <w:t>недрени</w:t>
      </w:r>
      <w:r w:rsidR="003925DE">
        <w:rPr>
          <w:rFonts w:ascii="Times New Roman" w:hAnsi="Times New Roman" w:cs="Times New Roman"/>
          <w:sz w:val="24"/>
          <w:szCs w:val="24"/>
        </w:rPr>
        <w:t>я</w:t>
      </w:r>
      <w:r w:rsidR="003925DE" w:rsidRPr="005E1114">
        <w:rPr>
          <w:rFonts w:ascii="Times New Roman" w:hAnsi="Times New Roman" w:cs="Times New Roman"/>
          <w:sz w:val="24"/>
          <w:szCs w:val="24"/>
        </w:rPr>
        <w:t xml:space="preserve"> современных технологий</w:t>
      </w:r>
      <w:r w:rsidR="003925DE">
        <w:rPr>
          <w:rFonts w:ascii="Times New Roman" w:hAnsi="Times New Roman" w:cs="Times New Roman"/>
          <w:sz w:val="24"/>
          <w:szCs w:val="24"/>
        </w:rPr>
        <w:t xml:space="preserve">, а именно </w:t>
      </w:r>
      <w:r w:rsidR="00471676">
        <w:rPr>
          <w:rFonts w:ascii="Times New Roman" w:hAnsi="Times New Roman" w:cs="Times New Roman"/>
          <w:sz w:val="24"/>
          <w:szCs w:val="24"/>
        </w:rPr>
        <w:t>мочевых</w:t>
      </w:r>
      <w:r w:rsidR="003925DE">
        <w:rPr>
          <w:rFonts w:ascii="Times New Roman" w:hAnsi="Times New Roman" w:cs="Times New Roman"/>
          <w:sz w:val="24"/>
          <w:szCs w:val="24"/>
        </w:rPr>
        <w:t xml:space="preserve"> анализаторов. Часто возникают трудности, связанные с особенностями осуществлении анализа </w:t>
      </w:r>
      <w:r w:rsidR="00471676">
        <w:rPr>
          <w:rFonts w:ascii="Times New Roman" w:hAnsi="Times New Roman" w:cs="Times New Roman"/>
          <w:sz w:val="24"/>
          <w:szCs w:val="24"/>
        </w:rPr>
        <w:t>мочи</w:t>
      </w:r>
      <w:r w:rsidR="003925DE">
        <w:rPr>
          <w:rFonts w:ascii="Times New Roman" w:hAnsi="Times New Roman" w:cs="Times New Roman"/>
          <w:sz w:val="24"/>
          <w:szCs w:val="24"/>
        </w:rPr>
        <w:t xml:space="preserve"> на </w:t>
      </w:r>
      <w:r w:rsidR="00471676">
        <w:rPr>
          <w:rFonts w:ascii="Times New Roman" w:hAnsi="Times New Roman" w:cs="Times New Roman"/>
          <w:sz w:val="24"/>
          <w:szCs w:val="24"/>
        </w:rPr>
        <w:t>мочевых</w:t>
      </w:r>
      <w:r w:rsidR="003925DE">
        <w:rPr>
          <w:rFonts w:ascii="Times New Roman" w:hAnsi="Times New Roman" w:cs="Times New Roman"/>
          <w:sz w:val="24"/>
          <w:szCs w:val="24"/>
        </w:rPr>
        <w:t xml:space="preserve"> анализаторах, на каждом из этапов исследования. Больше всего трудностей  лабораторные техники испытывают при</w:t>
      </w:r>
      <w:r w:rsidR="003925DE" w:rsidRPr="00644CBC">
        <w:rPr>
          <w:rFonts w:ascii="Times New Roman" w:hAnsi="Times New Roman" w:cs="Times New Roman"/>
          <w:sz w:val="24"/>
          <w:szCs w:val="24"/>
        </w:rPr>
        <w:t xml:space="preserve"> </w:t>
      </w:r>
      <w:r w:rsidR="003925DE">
        <w:rPr>
          <w:rFonts w:ascii="Times New Roman" w:hAnsi="Times New Roman" w:cs="Times New Roman"/>
          <w:sz w:val="24"/>
          <w:szCs w:val="24"/>
        </w:rPr>
        <w:t xml:space="preserve">обслуживании </w:t>
      </w:r>
      <w:r w:rsidR="00471676">
        <w:rPr>
          <w:rFonts w:ascii="Times New Roman" w:hAnsi="Times New Roman" w:cs="Times New Roman"/>
          <w:sz w:val="24"/>
          <w:szCs w:val="24"/>
        </w:rPr>
        <w:t>мочевых</w:t>
      </w:r>
      <w:r w:rsidR="003925DE">
        <w:rPr>
          <w:rFonts w:ascii="Times New Roman" w:hAnsi="Times New Roman" w:cs="Times New Roman"/>
          <w:sz w:val="24"/>
          <w:szCs w:val="24"/>
        </w:rPr>
        <w:t xml:space="preserve"> анализаторов и интерпретации всех показателей, которые отображают не только состояние пациента, но и возникающие </w:t>
      </w:r>
      <w:r w:rsidR="003B132B">
        <w:rPr>
          <w:rFonts w:ascii="Times New Roman" w:hAnsi="Times New Roman" w:cs="Times New Roman"/>
          <w:sz w:val="24"/>
          <w:szCs w:val="24"/>
        </w:rPr>
        <w:t>проблемы,</w:t>
      </w:r>
      <w:r w:rsidR="003925DE">
        <w:rPr>
          <w:rFonts w:ascii="Times New Roman" w:hAnsi="Times New Roman" w:cs="Times New Roman"/>
          <w:sz w:val="24"/>
          <w:szCs w:val="24"/>
        </w:rPr>
        <w:t xml:space="preserve"> связанные с правильностью работы самого прибора. Знание особенностей работы </w:t>
      </w:r>
      <w:r w:rsidR="00471676">
        <w:rPr>
          <w:rFonts w:ascii="Times New Roman" w:hAnsi="Times New Roman" w:cs="Times New Roman"/>
          <w:sz w:val="24"/>
          <w:szCs w:val="24"/>
        </w:rPr>
        <w:t xml:space="preserve">мочевого </w:t>
      </w:r>
      <w:r w:rsidR="003925DE">
        <w:rPr>
          <w:rFonts w:ascii="Times New Roman" w:hAnsi="Times New Roman" w:cs="Times New Roman"/>
          <w:sz w:val="24"/>
          <w:szCs w:val="24"/>
        </w:rPr>
        <w:t xml:space="preserve"> анализатора </w:t>
      </w:r>
      <w:r w:rsidR="00471676">
        <w:rPr>
          <w:rFonts w:ascii="Times New Roman" w:hAnsi="Times New Roman" w:cs="Times New Roman"/>
          <w:sz w:val="24"/>
          <w:szCs w:val="24"/>
        </w:rPr>
        <w:t xml:space="preserve">и проведение грамотного контроля качества, </w:t>
      </w:r>
      <w:r w:rsidR="003925DE">
        <w:rPr>
          <w:rFonts w:ascii="Times New Roman" w:hAnsi="Times New Roman" w:cs="Times New Roman"/>
          <w:sz w:val="24"/>
          <w:szCs w:val="24"/>
        </w:rPr>
        <w:t xml:space="preserve">позволит избежать многие систематические и грубые ошибки, это в свою очередь повышает качество оказываемых медицинских услуг. </w:t>
      </w:r>
      <w:r w:rsidR="003925DE" w:rsidRPr="005E111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3925DE">
        <w:rPr>
          <w:rFonts w:ascii="Times New Roman" w:hAnsi="Times New Roman" w:cs="Times New Roman"/>
          <w:sz w:val="24"/>
          <w:szCs w:val="24"/>
        </w:rPr>
        <w:t>ДПП ПК</w:t>
      </w:r>
      <w:r w:rsidR="003925DE" w:rsidRPr="005E1114">
        <w:rPr>
          <w:rFonts w:ascii="Times New Roman" w:hAnsi="Times New Roman" w:cs="Times New Roman"/>
          <w:sz w:val="24"/>
          <w:szCs w:val="24"/>
        </w:rPr>
        <w:t xml:space="preserve"> </w:t>
      </w:r>
      <w:r w:rsidR="003925DE">
        <w:rPr>
          <w:rFonts w:ascii="Times New Roman" w:hAnsi="Times New Roman" w:cs="Times New Roman"/>
          <w:sz w:val="24"/>
          <w:szCs w:val="24"/>
        </w:rPr>
        <w:t>также связано</w:t>
      </w:r>
      <w:r w:rsidR="008F6DD1">
        <w:rPr>
          <w:rFonts w:ascii="Times New Roman" w:hAnsi="Times New Roman" w:cs="Times New Roman"/>
          <w:sz w:val="24"/>
          <w:szCs w:val="24"/>
        </w:rPr>
        <w:t xml:space="preserve"> с</w:t>
      </w:r>
      <w:r w:rsidR="003925DE">
        <w:rPr>
          <w:rFonts w:ascii="Times New Roman" w:hAnsi="Times New Roman" w:cs="Times New Roman"/>
          <w:sz w:val="24"/>
          <w:szCs w:val="24"/>
        </w:rPr>
        <w:t xml:space="preserve">  повышенным</w:t>
      </w:r>
      <w:r w:rsidR="009B4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пожелани</w:t>
      </w:r>
      <w:r w:rsidR="003925DE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работодателей медицинских организаций</w:t>
      </w:r>
      <w:r w:rsidRPr="005E1114">
        <w:rPr>
          <w:rFonts w:ascii="Times New Roman" w:hAnsi="Times New Roman" w:cs="Times New Roman"/>
          <w:sz w:val="24"/>
          <w:szCs w:val="24"/>
        </w:rPr>
        <w:t xml:space="preserve">, чья профессиональная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связана </w:t>
      </w:r>
      <w:r w:rsidR="009B4548">
        <w:rPr>
          <w:rFonts w:ascii="Times New Roman" w:hAnsi="Times New Roman" w:cs="Times New Roman"/>
          <w:sz w:val="24"/>
          <w:szCs w:val="24"/>
        </w:rPr>
        <w:t xml:space="preserve">с проведением </w:t>
      </w:r>
      <w:r w:rsidR="00471676">
        <w:rPr>
          <w:rFonts w:ascii="Times New Roman" w:hAnsi="Times New Roman" w:cs="Times New Roman"/>
          <w:sz w:val="24"/>
          <w:szCs w:val="24"/>
        </w:rPr>
        <w:t>общеклинических</w:t>
      </w:r>
      <w:r w:rsidR="009B4548">
        <w:rPr>
          <w:rFonts w:ascii="Times New Roman" w:hAnsi="Times New Roman" w:cs="Times New Roman"/>
          <w:sz w:val="24"/>
          <w:szCs w:val="24"/>
        </w:rPr>
        <w:t xml:space="preserve"> исследований на </w:t>
      </w:r>
      <w:r w:rsidR="00471676">
        <w:rPr>
          <w:rFonts w:ascii="Times New Roman" w:hAnsi="Times New Roman" w:cs="Times New Roman"/>
          <w:sz w:val="24"/>
          <w:szCs w:val="24"/>
        </w:rPr>
        <w:t>мочевых</w:t>
      </w:r>
      <w:r w:rsidR="009B4548">
        <w:rPr>
          <w:rFonts w:ascii="Times New Roman" w:hAnsi="Times New Roman" w:cs="Times New Roman"/>
          <w:sz w:val="24"/>
          <w:szCs w:val="24"/>
        </w:rPr>
        <w:t xml:space="preserve"> анализаторах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644C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Поэтому данная ДПП ПК является особо актуальной среди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частных, так и государственных клиник.</w:t>
      </w:r>
    </w:p>
    <w:p w14:paraId="2A959752" w14:textId="77777777" w:rsidR="0040159C" w:rsidRDefault="0040159C" w:rsidP="00972D57">
      <w:pPr>
        <w:tabs>
          <w:tab w:val="left" w:pos="61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399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>ДПП ПК повысить уровень профессиональных компетенций специалистов в осуществлении методов лабораторной диагностики.</w:t>
      </w:r>
    </w:p>
    <w:p w14:paraId="4890E33A" w14:textId="5F365164" w:rsidR="0040159C" w:rsidRPr="0040159C" w:rsidRDefault="0040159C" w:rsidP="00972D57">
      <w:pPr>
        <w:spacing w:after="0" w:line="360" w:lineRule="auto"/>
        <w:ind w:right="18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BF4AC8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реализуемые ДПП ПК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40159C">
        <w:rPr>
          <w:rFonts w:ascii="Times New Roman" w:hAnsi="Times New Roman" w:cs="Times New Roman"/>
          <w:bCs/>
          <w:sz w:val="24"/>
          <w:szCs w:val="24"/>
        </w:rPr>
        <w:t>озможные ошибки при работе на мочевом анализаторе и способы их устранения</w:t>
      </w:r>
    </w:p>
    <w:p w14:paraId="34A417FA" w14:textId="77777777" w:rsidR="0040159C" w:rsidRPr="00D2225E" w:rsidRDefault="0040159C" w:rsidP="00972D57">
      <w:pPr>
        <w:pStyle w:val="a6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F85133">
        <w:rPr>
          <w:sz w:val="24"/>
          <w:szCs w:val="24"/>
        </w:rPr>
        <w:t>Обновить и углубить знания практикующего специалиста в соответствие с</w:t>
      </w:r>
      <w:r>
        <w:rPr>
          <w:sz w:val="24"/>
          <w:szCs w:val="24"/>
        </w:rPr>
        <w:t xml:space="preserve"> </w:t>
      </w:r>
      <w:r w:rsidRPr="00D2225E">
        <w:rPr>
          <w:sz w:val="24"/>
          <w:szCs w:val="24"/>
        </w:rPr>
        <w:t>тематикой ДПП ПК;</w:t>
      </w:r>
    </w:p>
    <w:p w14:paraId="1638952F" w14:textId="77777777" w:rsidR="0040159C" w:rsidRPr="00F85133" w:rsidRDefault="0040159C" w:rsidP="00972D57">
      <w:pPr>
        <w:pStyle w:val="a6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F85133">
        <w:rPr>
          <w:sz w:val="24"/>
          <w:szCs w:val="24"/>
        </w:rPr>
        <w:t xml:space="preserve">Совершенствовать </w:t>
      </w:r>
      <w:r>
        <w:rPr>
          <w:sz w:val="24"/>
          <w:szCs w:val="24"/>
        </w:rPr>
        <w:t xml:space="preserve">умения </w:t>
      </w:r>
      <w:r w:rsidRPr="00F85133">
        <w:rPr>
          <w:sz w:val="24"/>
          <w:szCs w:val="24"/>
        </w:rPr>
        <w:t>при</w:t>
      </w:r>
      <w:r>
        <w:rPr>
          <w:sz w:val="24"/>
          <w:szCs w:val="24"/>
        </w:rPr>
        <w:t xml:space="preserve"> </w:t>
      </w:r>
      <w:r w:rsidRPr="00F85133">
        <w:rPr>
          <w:sz w:val="24"/>
          <w:szCs w:val="24"/>
        </w:rPr>
        <w:t>реализации профессиональной деятельности;</w:t>
      </w:r>
    </w:p>
    <w:p w14:paraId="00E67C37" w14:textId="0176BEDD" w:rsidR="0040159C" w:rsidRPr="0040159C" w:rsidRDefault="0040159C" w:rsidP="00972D57">
      <w:pPr>
        <w:pStyle w:val="a6"/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360"/>
        <w:jc w:val="both"/>
        <w:rPr>
          <w:sz w:val="24"/>
          <w:szCs w:val="24"/>
        </w:rPr>
      </w:pPr>
      <w:r w:rsidRPr="00F85133">
        <w:rPr>
          <w:sz w:val="24"/>
          <w:szCs w:val="24"/>
        </w:rPr>
        <w:t>Повысить профессиональную квалификацию в рамках требований</w:t>
      </w:r>
      <w:r>
        <w:rPr>
          <w:sz w:val="24"/>
          <w:szCs w:val="24"/>
        </w:rPr>
        <w:t xml:space="preserve"> </w:t>
      </w:r>
      <w:r w:rsidRPr="00D2225E">
        <w:rPr>
          <w:sz w:val="24"/>
          <w:szCs w:val="24"/>
        </w:rPr>
        <w:t>профессионального стандарта специалиста среднего звена.</w:t>
      </w:r>
    </w:p>
    <w:p w14:paraId="3E3BFCC8" w14:textId="2B0828BF" w:rsidR="005F266B" w:rsidRDefault="005F266B" w:rsidP="00972D57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</w:rPr>
      </w:pPr>
      <w:r w:rsidRPr="00C00348">
        <w:lastRenderedPageBreak/>
        <w:t>ДПП ПК «</w:t>
      </w:r>
      <w:r w:rsidR="00471676">
        <w:t>В</w:t>
      </w:r>
      <w:r w:rsidR="00471676" w:rsidRPr="00471676">
        <w:t>озможные ошибки при работе на мочевом анализаторе и способы их устранения</w:t>
      </w:r>
      <w:r w:rsidRPr="00C00348">
        <w:t xml:space="preserve">» </w:t>
      </w:r>
      <w:proofErr w:type="gramStart"/>
      <w:r w:rsidRPr="00C00348">
        <w:t>разработана</w:t>
      </w:r>
      <w:proofErr w:type="gramEnd"/>
      <w:r w:rsidRPr="00C00348">
        <w:t xml:space="preserve"> </w:t>
      </w:r>
      <w:r w:rsidRPr="00C00348">
        <w:rPr>
          <w:bCs/>
        </w:rPr>
        <w:t>с учётом</w:t>
      </w:r>
      <w:r>
        <w:rPr>
          <w:bCs/>
        </w:rPr>
        <w:t xml:space="preserve"> </w:t>
      </w:r>
      <w:r w:rsidR="0040159C">
        <w:rPr>
          <w:bCs/>
        </w:rPr>
        <w:t>действующих нормативных</w:t>
      </w:r>
      <w:r>
        <w:rPr>
          <w:bCs/>
        </w:rPr>
        <w:t xml:space="preserve"> документов</w:t>
      </w:r>
    </w:p>
    <w:p w14:paraId="198EECB1" w14:textId="074ED54C" w:rsidR="005F266B" w:rsidRDefault="005F266B" w:rsidP="00972D57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ДПП ПК происходит </w:t>
      </w:r>
      <w:r w:rsidR="002C4608">
        <w:rPr>
          <w:rFonts w:ascii="Times New Roman" w:hAnsi="Times New Roman" w:cs="Times New Roman"/>
          <w:bCs/>
          <w:sz w:val="24"/>
          <w:szCs w:val="24"/>
        </w:rPr>
        <w:t>на базе мастерск</w:t>
      </w:r>
      <w:r w:rsidR="00D6129C">
        <w:rPr>
          <w:rFonts w:ascii="Times New Roman" w:hAnsi="Times New Roman" w:cs="Times New Roman"/>
          <w:bCs/>
          <w:sz w:val="24"/>
          <w:szCs w:val="24"/>
        </w:rPr>
        <w:t>ой</w:t>
      </w:r>
      <w:r w:rsidR="002C46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29C">
        <w:rPr>
          <w:rFonts w:ascii="Times New Roman" w:hAnsi="Times New Roman" w:cs="Times New Roman"/>
          <w:bCs/>
          <w:sz w:val="24"/>
          <w:szCs w:val="24"/>
        </w:rPr>
        <w:t xml:space="preserve">ГАПОУ НСО «Новосибирского медицинского колледжа» - Лабораторный медицинский анализ, </w:t>
      </w:r>
      <w:r w:rsidR="002C4608">
        <w:rPr>
          <w:rFonts w:ascii="Times New Roman" w:hAnsi="Times New Roman" w:cs="Times New Roman"/>
          <w:bCs/>
          <w:sz w:val="24"/>
          <w:szCs w:val="24"/>
        </w:rPr>
        <w:t>обеспеченн</w:t>
      </w:r>
      <w:r w:rsidR="00D6129C">
        <w:rPr>
          <w:rFonts w:ascii="Times New Roman" w:hAnsi="Times New Roman" w:cs="Times New Roman"/>
          <w:bCs/>
          <w:sz w:val="24"/>
          <w:szCs w:val="24"/>
        </w:rPr>
        <w:t>ой</w:t>
      </w:r>
      <w:r w:rsidR="002C4608">
        <w:rPr>
          <w:rFonts w:ascii="Times New Roman" w:hAnsi="Times New Roman" w:cs="Times New Roman"/>
          <w:bCs/>
          <w:sz w:val="24"/>
          <w:szCs w:val="24"/>
        </w:rPr>
        <w:t xml:space="preserve"> необходимым оборудованием, позволяющим отработку всех манипуляций</w:t>
      </w:r>
      <w:r w:rsidR="00102C35">
        <w:rPr>
          <w:rFonts w:ascii="Times New Roman" w:hAnsi="Times New Roman" w:cs="Times New Roman"/>
          <w:bCs/>
          <w:sz w:val="24"/>
          <w:szCs w:val="24"/>
        </w:rPr>
        <w:t xml:space="preserve"> с элементами </w:t>
      </w:r>
      <w:proofErr w:type="spellStart"/>
      <w:r w:rsidR="00102C35">
        <w:rPr>
          <w:rFonts w:ascii="Times New Roman" w:hAnsi="Times New Roman" w:cs="Times New Roman"/>
          <w:bCs/>
          <w:sz w:val="24"/>
          <w:szCs w:val="24"/>
        </w:rPr>
        <w:t>симуляционных</w:t>
      </w:r>
      <w:proofErr w:type="spellEnd"/>
      <w:r w:rsidR="00102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технологии, </w:t>
      </w:r>
      <w:r w:rsidR="002F4A30">
        <w:rPr>
          <w:rFonts w:ascii="Times New Roman" w:hAnsi="Times New Roman" w:cs="Times New Roman"/>
          <w:bCs/>
          <w:sz w:val="24"/>
          <w:szCs w:val="24"/>
        </w:rPr>
        <w:t>что позволяет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минимизировать ошибки и неудачи при выполнении своих профессиональных обязанностей</w:t>
      </w:r>
      <w:r w:rsidR="002F4A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F4A30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="002F4A3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F4A30">
        <w:rPr>
          <w:rFonts w:ascii="Times New Roman" w:hAnsi="Times New Roman" w:cs="Times New Roman"/>
          <w:bCs/>
          <w:sz w:val="24"/>
          <w:szCs w:val="24"/>
        </w:rPr>
        <w:t>рабочим</w:t>
      </w:r>
      <w:proofErr w:type="gramEnd"/>
      <w:r w:rsidR="002F4A30">
        <w:rPr>
          <w:rFonts w:ascii="Times New Roman" w:hAnsi="Times New Roman" w:cs="Times New Roman"/>
          <w:bCs/>
          <w:sz w:val="24"/>
          <w:szCs w:val="24"/>
        </w:rPr>
        <w:t xml:space="preserve"> месте</w:t>
      </w:r>
      <w:r>
        <w:rPr>
          <w:rFonts w:ascii="Times New Roman" w:hAnsi="Times New Roman" w:cs="Times New Roman"/>
          <w:bCs/>
          <w:sz w:val="24"/>
          <w:szCs w:val="24"/>
        </w:rPr>
        <w:t xml:space="preserve">. Проведение брифинга происходит с применением логично построенной презентации, разработаны чек листы, в которых учтены все значимые действия слушателя. Отработка навыка осуществляется на </w:t>
      </w:r>
      <w:r w:rsidR="00471676">
        <w:rPr>
          <w:rFonts w:ascii="Times New Roman" w:hAnsi="Times New Roman" w:cs="Times New Roman"/>
          <w:bCs/>
          <w:sz w:val="24"/>
          <w:szCs w:val="24"/>
        </w:rPr>
        <w:t xml:space="preserve">мочевых </w:t>
      </w:r>
      <w:proofErr w:type="gramStart"/>
      <w:r w:rsidR="00471676">
        <w:rPr>
          <w:rFonts w:ascii="Times New Roman" w:hAnsi="Times New Roman" w:cs="Times New Roman"/>
          <w:bCs/>
          <w:sz w:val="24"/>
          <w:szCs w:val="24"/>
        </w:rPr>
        <w:t>анализаторах</w:t>
      </w:r>
      <w:proofErr w:type="gramEnd"/>
      <w:r w:rsidR="004716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4A30">
        <w:rPr>
          <w:rFonts w:ascii="Times New Roman" w:hAnsi="Times New Roman" w:cs="Times New Roman"/>
          <w:bCs/>
          <w:sz w:val="24"/>
          <w:szCs w:val="24"/>
        </w:rPr>
        <w:t>с применением контрольн</w:t>
      </w:r>
      <w:r w:rsidR="00471676">
        <w:rPr>
          <w:rFonts w:ascii="Times New Roman" w:hAnsi="Times New Roman" w:cs="Times New Roman"/>
          <w:bCs/>
          <w:sz w:val="24"/>
          <w:szCs w:val="24"/>
        </w:rPr>
        <w:t>ых растворов имитирующих мочу</w:t>
      </w:r>
      <w:r>
        <w:rPr>
          <w:rFonts w:ascii="Times New Roman" w:hAnsi="Times New Roman" w:cs="Times New Roman"/>
          <w:bCs/>
          <w:sz w:val="24"/>
          <w:szCs w:val="24"/>
        </w:rPr>
        <w:t xml:space="preserve">, с последующим закреплением умения на разработанных практико-ориентированных </w:t>
      </w:r>
      <w:r w:rsidR="002F4A30">
        <w:rPr>
          <w:rFonts w:ascii="Times New Roman" w:hAnsi="Times New Roman" w:cs="Times New Roman"/>
          <w:bCs/>
          <w:sz w:val="24"/>
          <w:szCs w:val="24"/>
        </w:rPr>
        <w:t xml:space="preserve">ситуационных </w:t>
      </w:r>
      <w:r>
        <w:rPr>
          <w:rFonts w:ascii="Times New Roman" w:hAnsi="Times New Roman" w:cs="Times New Roman"/>
          <w:bCs/>
          <w:sz w:val="24"/>
          <w:szCs w:val="24"/>
        </w:rPr>
        <w:t>задачах. Как завершающий элемент тренинга используется разбор ошибок каждого слушателя и повторное закрепление материала.</w:t>
      </w:r>
    </w:p>
    <w:p w14:paraId="1B1B0FEB" w14:textId="77777777" w:rsidR="005F266B" w:rsidRPr="00FE618D" w:rsidRDefault="005F266B" w:rsidP="00972D57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может быть использована в качестве дополнительного модуля в  др</w:t>
      </w:r>
      <w:r w:rsidR="002F4A30">
        <w:rPr>
          <w:rFonts w:ascii="Times New Roman" w:hAnsi="Times New Roman" w:cs="Times New Roman"/>
          <w:color w:val="000000" w:themeColor="text1"/>
          <w:sz w:val="24"/>
          <w:szCs w:val="24"/>
        </w:rPr>
        <w:t>угих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ДПП ПК </w:t>
      </w:r>
      <w:r>
        <w:rPr>
          <w:rFonts w:ascii="Times New Roman" w:hAnsi="Times New Roman" w:cs="Times New Roman"/>
          <w:sz w:val="24"/>
          <w:szCs w:val="24"/>
        </w:rPr>
        <w:t xml:space="preserve">по желанию работодателя медицинских организаций </w:t>
      </w:r>
      <w:r w:rsidR="002F4A30">
        <w:rPr>
          <w:rFonts w:ascii="Times New Roman" w:hAnsi="Times New Roman" w:cs="Times New Roman"/>
          <w:sz w:val="24"/>
          <w:szCs w:val="24"/>
        </w:rPr>
        <w:t>клинико-диагностических лабораторий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E27D4A" w14:textId="188A9361" w:rsidR="00F9705B" w:rsidRDefault="00F40E87" w:rsidP="00972D5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A2A53" w:rsidRPr="00444AB6">
        <w:rPr>
          <w:rFonts w:ascii="Times New Roman" w:eastAsia="Times New Roman" w:hAnsi="Times New Roman" w:cs="Times New Roman"/>
          <w:sz w:val="24"/>
          <w:szCs w:val="24"/>
        </w:rPr>
        <w:t>Трудоемкость составляет 1</w:t>
      </w:r>
      <w:r w:rsidR="000A2A53" w:rsidRPr="00444AB6">
        <w:rPr>
          <w:rFonts w:ascii="Times New Roman" w:eastAsia="Times New Roman" w:hAnsi="Times New Roman" w:cs="Times New Roman"/>
          <w:bCs/>
          <w:sz w:val="24"/>
          <w:szCs w:val="24"/>
        </w:rPr>
        <w:t>8 часов,</w:t>
      </w:r>
      <w:r w:rsidR="0040159C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них 6 часов</w:t>
      </w:r>
      <w:r w:rsidR="00F9705B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A2A53" w:rsidRPr="00444AB6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="000A2A53" w:rsidRPr="00444AB6">
        <w:rPr>
          <w:rFonts w:ascii="Times New Roman" w:eastAsia="Times New Roman" w:hAnsi="Times New Roman" w:cs="Times New Roman"/>
          <w:sz w:val="24"/>
          <w:szCs w:val="24"/>
        </w:rPr>
        <w:t>симуляционн</w:t>
      </w:r>
      <w:r w:rsidR="0040159C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0A2A53" w:rsidRPr="00444AB6">
        <w:rPr>
          <w:rFonts w:ascii="Times New Roman" w:eastAsia="Times New Roman" w:hAnsi="Times New Roman" w:cs="Times New Roman"/>
          <w:sz w:val="24"/>
          <w:szCs w:val="24"/>
        </w:rPr>
        <w:t xml:space="preserve"> тренинг</w:t>
      </w:r>
      <w:r w:rsidR="0040159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A2A53" w:rsidRPr="00444AB6">
        <w:rPr>
          <w:rFonts w:ascii="Times New Roman" w:eastAsia="Times New Roman" w:hAnsi="Times New Roman" w:cs="Times New Roman"/>
          <w:sz w:val="24"/>
          <w:szCs w:val="24"/>
        </w:rPr>
        <w:t xml:space="preserve"> для отработки манипуляци</w:t>
      </w:r>
      <w:r w:rsidR="0040159C">
        <w:rPr>
          <w:rFonts w:ascii="Times New Roman" w:eastAsia="Times New Roman" w:hAnsi="Times New Roman" w:cs="Times New Roman"/>
          <w:sz w:val="24"/>
          <w:szCs w:val="24"/>
        </w:rPr>
        <w:t>й:</w:t>
      </w:r>
      <w:r w:rsidR="000A2A53" w:rsidRPr="00444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4AB6" w:rsidRPr="00444AB6">
        <w:rPr>
          <w:rFonts w:ascii="Times New Roman" w:hAnsi="Times New Roman" w:cs="Times New Roman"/>
          <w:sz w:val="24"/>
          <w:szCs w:val="24"/>
        </w:rPr>
        <w:t>«</w:t>
      </w:r>
      <w:r w:rsidR="0040159C">
        <w:rPr>
          <w:rFonts w:ascii="Times New Roman" w:hAnsi="Times New Roman" w:cs="Times New Roman"/>
          <w:sz w:val="24"/>
          <w:szCs w:val="24"/>
        </w:rPr>
        <w:t>П</w:t>
      </w:r>
      <w:r w:rsidR="00444AB6" w:rsidRPr="00444AB6">
        <w:rPr>
          <w:rFonts w:ascii="Times New Roman" w:hAnsi="Times New Roman" w:cs="Times New Roman"/>
          <w:sz w:val="24"/>
          <w:szCs w:val="24"/>
        </w:rPr>
        <w:t>роведение анализ</w:t>
      </w:r>
      <w:r w:rsidR="0040159C">
        <w:rPr>
          <w:rFonts w:ascii="Times New Roman" w:hAnsi="Times New Roman" w:cs="Times New Roman"/>
          <w:sz w:val="24"/>
          <w:szCs w:val="24"/>
        </w:rPr>
        <w:t>а</w:t>
      </w:r>
      <w:r w:rsidR="00444AB6" w:rsidRPr="00444AB6">
        <w:rPr>
          <w:rFonts w:ascii="Times New Roman" w:hAnsi="Times New Roman" w:cs="Times New Roman"/>
          <w:sz w:val="24"/>
          <w:szCs w:val="24"/>
        </w:rPr>
        <w:t xml:space="preserve"> мочи на мочевом анализаторе»</w:t>
      </w:r>
      <w:r w:rsidR="0040159C">
        <w:rPr>
          <w:rFonts w:ascii="Times New Roman" w:hAnsi="Times New Roman" w:cs="Times New Roman"/>
          <w:sz w:val="24"/>
          <w:szCs w:val="24"/>
        </w:rPr>
        <w:t xml:space="preserve">, </w:t>
      </w:r>
      <w:r w:rsidR="00444AB6" w:rsidRPr="00444AB6">
        <w:rPr>
          <w:rFonts w:ascii="Times New Roman" w:hAnsi="Times New Roman" w:cs="Times New Roman"/>
          <w:sz w:val="24"/>
          <w:szCs w:val="24"/>
        </w:rPr>
        <w:t>«</w:t>
      </w:r>
      <w:r w:rsidR="0040159C">
        <w:rPr>
          <w:rFonts w:ascii="Times New Roman" w:hAnsi="Times New Roman" w:cs="Times New Roman"/>
          <w:sz w:val="24"/>
          <w:szCs w:val="24"/>
        </w:rPr>
        <w:t>О</w:t>
      </w:r>
      <w:r w:rsidR="00444AB6" w:rsidRPr="00444AB6">
        <w:rPr>
          <w:rFonts w:ascii="Times New Roman" w:hAnsi="Times New Roman" w:cs="Times New Roman"/>
          <w:sz w:val="24"/>
          <w:szCs w:val="24"/>
        </w:rPr>
        <w:t>пределения белка в моче количественным способом»</w:t>
      </w:r>
      <w:r w:rsidR="00F9705B">
        <w:rPr>
          <w:rFonts w:ascii="Times New Roman" w:hAnsi="Times New Roman" w:cs="Times New Roman"/>
          <w:sz w:val="24"/>
          <w:szCs w:val="24"/>
        </w:rPr>
        <w:t>, «У</w:t>
      </w:r>
      <w:r w:rsidR="00F9705B" w:rsidRPr="00444AB6">
        <w:rPr>
          <w:rFonts w:ascii="Times New Roman" w:hAnsi="Times New Roman" w:cs="Times New Roman"/>
          <w:sz w:val="24"/>
          <w:szCs w:val="24"/>
        </w:rPr>
        <w:t>странени</w:t>
      </w:r>
      <w:r w:rsidR="00F9705B">
        <w:rPr>
          <w:rFonts w:ascii="Times New Roman" w:hAnsi="Times New Roman" w:cs="Times New Roman"/>
          <w:sz w:val="24"/>
          <w:szCs w:val="24"/>
        </w:rPr>
        <w:t>е</w:t>
      </w:r>
      <w:r w:rsidR="00F9705B" w:rsidRPr="00444AB6">
        <w:rPr>
          <w:rFonts w:ascii="Times New Roman" w:hAnsi="Times New Roman" w:cs="Times New Roman"/>
          <w:sz w:val="24"/>
          <w:szCs w:val="24"/>
        </w:rPr>
        <w:t xml:space="preserve"> ошибок на разных этапах проведения анализа мочи на мочевых анализаторах</w:t>
      </w:r>
      <w:r w:rsidR="00F970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44AB6" w:rsidRPr="00444AB6">
        <w:rPr>
          <w:rFonts w:ascii="Times New Roman" w:hAnsi="Times New Roman" w:cs="Times New Roman"/>
          <w:sz w:val="24"/>
          <w:szCs w:val="24"/>
        </w:rPr>
        <w:t xml:space="preserve">Отработка </w:t>
      </w:r>
      <w:r w:rsidR="00F9705B">
        <w:rPr>
          <w:rFonts w:ascii="Times New Roman" w:hAnsi="Times New Roman" w:cs="Times New Roman"/>
          <w:sz w:val="24"/>
          <w:szCs w:val="24"/>
        </w:rPr>
        <w:t>умений осуществляется на приборе мочевой анализатор и оценивается по чек листам.</w:t>
      </w:r>
      <w:r w:rsidR="00444AB6" w:rsidRPr="00444A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05B">
        <w:rPr>
          <w:rFonts w:ascii="Times New Roman" w:hAnsi="Times New Roman" w:cs="Times New Roman"/>
          <w:sz w:val="24"/>
          <w:szCs w:val="24"/>
        </w:rPr>
        <w:t xml:space="preserve">Отрабатывается умение </w:t>
      </w:r>
      <w:r w:rsidR="00444AB6" w:rsidRPr="00444AB6">
        <w:rPr>
          <w:rFonts w:ascii="Times New Roman" w:hAnsi="Times New Roman" w:cs="Times New Roman"/>
          <w:sz w:val="24"/>
          <w:szCs w:val="24"/>
        </w:rPr>
        <w:t>интерпретаци</w:t>
      </w:r>
      <w:r w:rsidR="00F9705B">
        <w:rPr>
          <w:rFonts w:ascii="Times New Roman" w:hAnsi="Times New Roman" w:cs="Times New Roman"/>
          <w:sz w:val="24"/>
          <w:szCs w:val="24"/>
        </w:rPr>
        <w:t>и</w:t>
      </w:r>
      <w:r w:rsidR="00444AB6" w:rsidRPr="00444AB6">
        <w:rPr>
          <w:rFonts w:ascii="Times New Roman" w:hAnsi="Times New Roman" w:cs="Times New Roman"/>
          <w:sz w:val="24"/>
          <w:szCs w:val="24"/>
        </w:rPr>
        <w:t xml:space="preserve"> контрольных бланков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44AB6" w:rsidRPr="00444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49B475" w14:textId="4D6A08DA" w:rsidR="000A2A53" w:rsidRPr="00444AB6" w:rsidRDefault="00444AB6" w:rsidP="00972D57">
      <w:pPr>
        <w:pStyle w:val="a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AB6">
        <w:rPr>
          <w:rFonts w:ascii="Times New Roman" w:eastAsia="Times New Roman" w:hAnsi="Times New Roman" w:cs="Times New Roman"/>
          <w:sz w:val="24"/>
          <w:szCs w:val="24"/>
        </w:rPr>
        <w:t xml:space="preserve">Процесс реализации программы </w:t>
      </w:r>
      <w:r w:rsidRPr="00444AB6">
        <w:rPr>
          <w:rFonts w:ascii="Times New Roman" w:eastAsia="Times New Roman" w:hAnsi="Times New Roman" w:cs="Times New Roman"/>
          <w:iCs/>
          <w:sz w:val="24"/>
          <w:szCs w:val="24"/>
        </w:rPr>
        <w:t>ДПП ПК</w:t>
      </w:r>
      <w:r w:rsidRPr="00444AB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 учебной мастерской  «Медицинский лабораторный анализ» по адресу ул. Д. Донского 23а, ГАПОУ НСО «Новосибирский медицинский колледж»</w:t>
      </w:r>
    </w:p>
    <w:p w14:paraId="16DFEB11" w14:textId="77777777" w:rsidR="000A2A53" w:rsidRDefault="000A2A53" w:rsidP="00972D5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2A53">
        <w:rPr>
          <w:rFonts w:ascii="Times New Roman" w:eastAsia="Times New Roman" w:hAnsi="Times New Roman" w:cs="Times New Roman"/>
          <w:sz w:val="24"/>
          <w:szCs w:val="24"/>
        </w:rPr>
        <w:t>Кадровое обеспечение ДПП ПК предусматривает участие в повышении квалификации специалистов со средним медицинским образованием по ДПП ПК, должны иметь высшее профессиональное образование, соответствующее профилю преподаваемых тем и повышение квалификации в профильных организациях не реже 1 раза 3 года и/или привлекаться из практического здравоохранения, в совершенстве владеющего профессиональным навыком технологией венозного доступа.</w:t>
      </w:r>
      <w:proofErr w:type="gramEnd"/>
    </w:p>
    <w:p w14:paraId="3C4A633E" w14:textId="07C5B1CC" w:rsidR="000A2A53" w:rsidRPr="000A2A53" w:rsidRDefault="000A2A53" w:rsidP="00972D57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A53">
        <w:rPr>
          <w:rFonts w:ascii="Times New Roman" w:eastAsia="Times New Roman" w:hAnsi="Times New Roman" w:cs="Times New Roman"/>
          <w:sz w:val="24"/>
          <w:szCs w:val="24"/>
        </w:rPr>
        <w:t xml:space="preserve">Освоение ДПП ПК завершается итоговой аттестацией в форме итогового тестирования и сдачи манипуляции по чек листу. </w:t>
      </w:r>
    </w:p>
    <w:p w14:paraId="240DCA98" w14:textId="26BCCC4A" w:rsidR="005F266B" w:rsidRPr="00712290" w:rsidRDefault="000A2A53" w:rsidP="00712290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F266B" w:rsidRPr="00712290" w:rsidSect="0018086D"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0A2A53">
        <w:rPr>
          <w:rFonts w:ascii="Times New Roman" w:eastAsia="Times New Roman" w:hAnsi="Times New Roman" w:cs="Times New Roman"/>
          <w:sz w:val="24"/>
          <w:szCs w:val="24"/>
        </w:rPr>
        <w:t>Слушатели, освоившие ДПП ПК и успешно прошедшие итоговую аттестацию, получают удостов</w:t>
      </w:r>
      <w:r w:rsidR="00444AB6">
        <w:rPr>
          <w:rFonts w:ascii="Times New Roman" w:eastAsia="Times New Roman" w:hAnsi="Times New Roman" w:cs="Times New Roman"/>
          <w:sz w:val="24"/>
          <w:szCs w:val="24"/>
        </w:rPr>
        <w:t>ерение о повышении квалификации.</w:t>
      </w:r>
      <w:r w:rsidR="005F266B" w:rsidRPr="00CD088D">
        <w:rPr>
          <w:bCs/>
          <w:color w:val="FF0000"/>
          <w:sz w:val="24"/>
          <w:szCs w:val="24"/>
        </w:rPr>
        <w:br w:type="page"/>
      </w:r>
    </w:p>
    <w:p w14:paraId="4021E264" w14:textId="77777777" w:rsidR="005F266B" w:rsidRPr="002F4A30" w:rsidRDefault="005F266B" w:rsidP="005F26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EF6E081" w14:textId="1B5BAB06" w:rsidR="005F266B" w:rsidRPr="00D6129C" w:rsidRDefault="005F266B" w:rsidP="00712290">
      <w:pPr>
        <w:pStyle w:val="a6"/>
        <w:autoSpaceDE w:val="0"/>
        <w:autoSpaceDN w:val="0"/>
        <w:adjustRightInd w:val="0"/>
        <w:ind w:left="786"/>
        <w:jc w:val="center"/>
        <w:rPr>
          <w:b/>
          <w:bCs/>
          <w:sz w:val="24"/>
          <w:szCs w:val="24"/>
        </w:rPr>
      </w:pPr>
      <w:r w:rsidRPr="00D6129C">
        <w:rPr>
          <w:b/>
          <w:bCs/>
          <w:sz w:val="24"/>
          <w:szCs w:val="24"/>
        </w:rPr>
        <w:t>ТЕМАТИЧЕСКИЙ ПЛАН</w:t>
      </w:r>
    </w:p>
    <w:p w14:paraId="100FAE53" w14:textId="77777777" w:rsidR="005F266B" w:rsidRPr="00CD088D" w:rsidRDefault="005F266B" w:rsidP="005F26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268"/>
        <w:gridCol w:w="2126"/>
        <w:gridCol w:w="2268"/>
      </w:tblGrid>
      <w:tr w:rsidR="005F266B" w:rsidRPr="00CD088D" w14:paraId="5A165AA9" w14:textId="77777777" w:rsidTr="00F24D5C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449F6A90" w14:textId="77777777" w:rsidR="005F266B" w:rsidRPr="00CD088D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C7E9EF" w14:textId="77777777" w:rsidR="005F266B" w:rsidRPr="00CD088D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14:paraId="3A664493" w14:textId="77777777" w:rsidR="005F266B" w:rsidRPr="00CD088D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619193" w14:textId="77777777" w:rsidR="005F266B" w:rsidRPr="00CD088D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6388" w14:textId="77777777" w:rsidR="005F266B" w:rsidRPr="00CD088D" w:rsidRDefault="005F266B" w:rsidP="00F24D5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0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14:paraId="21693BEA" w14:textId="77777777" w:rsidR="005F266B" w:rsidRPr="00CD088D" w:rsidRDefault="005F266B" w:rsidP="00F24D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5D2C4A43" w14:textId="77777777" w:rsidR="005F266B" w:rsidRPr="00CD088D" w:rsidRDefault="005F266B" w:rsidP="00F24D5C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14:paraId="0729C668" w14:textId="77777777" w:rsidR="005F266B" w:rsidRPr="00CD088D" w:rsidRDefault="005F266B" w:rsidP="00F24D5C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D088D">
              <w:rPr>
                <w:rFonts w:ascii="Times New Roman" w:hAnsi="Times New Roman"/>
                <w:i w:val="0"/>
                <w:sz w:val="24"/>
                <w:szCs w:val="24"/>
              </w:rPr>
              <w:t>Всего</w:t>
            </w:r>
          </w:p>
          <w:p w14:paraId="68AD43FE" w14:textId="77777777" w:rsidR="005F266B" w:rsidRPr="00CD088D" w:rsidRDefault="005F266B" w:rsidP="00F24D5C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D088D">
              <w:rPr>
                <w:rFonts w:ascii="Times New Roman" w:hAnsi="Times New Roman"/>
                <w:i w:val="0"/>
                <w:sz w:val="24"/>
                <w:szCs w:val="24"/>
              </w:rPr>
              <w:t>часов</w:t>
            </w:r>
          </w:p>
        </w:tc>
      </w:tr>
      <w:tr w:rsidR="005F266B" w:rsidRPr="00CD088D" w14:paraId="4B3CCE90" w14:textId="77777777" w:rsidTr="00F24D5C">
        <w:trPr>
          <w:trHeight w:val="810"/>
        </w:trPr>
        <w:tc>
          <w:tcPr>
            <w:tcW w:w="567" w:type="dxa"/>
            <w:vMerge/>
          </w:tcPr>
          <w:p w14:paraId="26A0FB1C" w14:textId="77777777" w:rsidR="005F266B" w:rsidRPr="00CD088D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14:paraId="08CE225D" w14:textId="77777777" w:rsidR="005F266B" w:rsidRPr="00CD088D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6708FE4F" w14:textId="77777777" w:rsidR="005F266B" w:rsidRPr="00CD088D" w:rsidRDefault="005F266B" w:rsidP="00F24D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88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</w:t>
            </w:r>
            <w:proofErr w:type="spellEnd"/>
            <w:r w:rsidRPr="00CD088D">
              <w:rPr>
                <w:rFonts w:ascii="Times New Roman" w:hAnsi="Times New Roman" w:cs="Times New Roman"/>
                <w:b/>
                <w:sz w:val="24"/>
                <w:szCs w:val="24"/>
              </w:rPr>
              <w:t>-практические</w:t>
            </w:r>
          </w:p>
          <w:p w14:paraId="5F110333" w14:textId="77777777" w:rsidR="005F266B" w:rsidRPr="00CD088D" w:rsidRDefault="005F266B" w:rsidP="00F24D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8D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4A7F3" w14:textId="77777777" w:rsidR="005F266B" w:rsidRPr="00CD088D" w:rsidRDefault="005F266B" w:rsidP="00F24D5C">
            <w:pPr>
              <w:spacing w:after="0" w:line="240" w:lineRule="auto"/>
              <w:ind w:left="-392" w:right="-10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88D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симуляционный</w:t>
            </w:r>
            <w:proofErr w:type="spellEnd"/>
            <w:r w:rsidRPr="00CD08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тренинг</w:t>
            </w:r>
          </w:p>
        </w:tc>
        <w:tc>
          <w:tcPr>
            <w:tcW w:w="2268" w:type="dxa"/>
            <w:vMerge/>
          </w:tcPr>
          <w:p w14:paraId="6F9BE8BF" w14:textId="77777777" w:rsidR="005F266B" w:rsidRPr="00CD088D" w:rsidRDefault="005F266B" w:rsidP="00F24D5C">
            <w:pPr>
              <w:pStyle w:val="5"/>
              <w:tabs>
                <w:tab w:val="left" w:pos="736"/>
              </w:tabs>
              <w:spacing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5F266B" w:rsidRPr="00CD088D" w14:paraId="59BCA50D" w14:textId="77777777" w:rsidTr="00F24D5C">
        <w:tc>
          <w:tcPr>
            <w:tcW w:w="567" w:type="dxa"/>
          </w:tcPr>
          <w:p w14:paraId="76CD48CB" w14:textId="678C99E6" w:rsidR="005F266B" w:rsidRPr="00CD088D" w:rsidRDefault="00C46C95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3C6E95D2" w14:textId="43637A16" w:rsidR="005F266B" w:rsidRPr="00CD088D" w:rsidRDefault="00C46C95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9767FB6" w14:textId="77777777" w:rsidR="005F266B" w:rsidRPr="00CD088D" w:rsidRDefault="005F266B" w:rsidP="00F24D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20E74EF" w14:textId="77777777" w:rsidR="005F266B" w:rsidRPr="00CD088D" w:rsidRDefault="005F266B" w:rsidP="00F24D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FA8CC92" w14:textId="77777777" w:rsidR="005F266B" w:rsidRPr="00CD088D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266B" w:rsidRPr="00CD088D" w14:paraId="021F1766" w14:textId="77777777" w:rsidTr="00F24D5C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14:paraId="3514BD6A" w14:textId="77777777" w:rsidR="005F266B" w:rsidRPr="00CD088D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088D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77B34F3D" w14:textId="1D365B86" w:rsidR="005F266B" w:rsidRPr="00C30DA4" w:rsidRDefault="00F41D68" w:rsidP="00501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работы и классификация мочевых анализаторов. </w:t>
            </w:r>
            <w:r w:rsidR="005012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калибровки и контроля качества при работе на мочевых анализаторах.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4F3DF28" w14:textId="77777777" w:rsidR="005F266B" w:rsidRPr="00D6129C" w:rsidRDefault="005F266B" w:rsidP="00F24D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0AC4CF16" w14:textId="77777777" w:rsidR="005F266B" w:rsidRPr="00D6129C" w:rsidRDefault="005F266B" w:rsidP="00F24D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3265" w14:textId="77777777" w:rsidR="005F266B" w:rsidRPr="00D6129C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F266B" w:rsidRPr="00CD088D" w14:paraId="6AF8DA93" w14:textId="77777777" w:rsidTr="00F24D5C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14:paraId="7DD15B33" w14:textId="77777777" w:rsidR="005F266B" w:rsidRPr="00CD088D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088D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63A4A7BE" w14:textId="2FE9ADFE" w:rsidR="005F266B" w:rsidRPr="00C30DA4" w:rsidRDefault="00501254" w:rsidP="005012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возникающие при работе мочевых анализаторах на различных этапах исследования мочи. Способы устранения ошибок.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EC40A4D" w14:textId="77777777" w:rsidR="005F266B" w:rsidRPr="00D6129C" w:rsidRDefault="005F266B" w:rsidP="00F24D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01CC037E" w14:textId="77777777" w:rsidR="005F266B" w:rsidRPr="00D6129C" w:rsidRDefault="005F266B" w:rsidP="00F24D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B23F" w14:textId="77777777" w:rsidR="005F266B" w:rsidRPr="00D6129C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F266B" w:rsidRPr="00CD088D" w14:paraId="0AACEA65" w14:textId="77777777" w:rsidTr="00F24D5C">
        <w:tc>
          <w:tcPr>
            <w:tcW w:w="567" w:type="dxa"/>
            <w:tcBorders>
              <w:right w:val="single" w:sz="4" w:space="0" w:color="auto"/>
            </w:tcBorders>
          </w:tcPr>
          <w:p w14:paraId="67E6395E" w14:textId="77777777" w:rsidR="005F266B" w:rsidRPr="00CD088D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8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0633C583" w14:textId="709AA709" w:rsidR="00501254" w:rsidRPr="00501254" w:rsidRDefault="005F266B" w:rsidP="005012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99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="00C30DA4" w:rsidRPr="001E299D">
              <w:rPr>
                <w:rFonts w:ascii="Times New Roman" w:hAnsi="Times New Roman" w:cs="Times New Roman"/>
                <w:sz w:val="24"/>
                <w:szCs w:val="24"/>
              </w:rPr>
              <w:t xml:space="preserve">анализа </w:t>
            </w:r>
            <w:r w:rsidR="00501254">
              <w:rPr>
                <w:rFonts w:ascii="Times New Roman" w:hAnsi="Times New Roman" w:cs="Times New Roman"/>
                <w:sz w:val="24"/>
                <w:szCs w:val="24"/>
              </w:rPr>
              <w:t>мочи</w:t>
            </w:r>
            <w:r w:rsidR="001E299D" w:rsidRPr="001E299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501254">
              <w:rPr>
                <w:rFonts w:ascii="Times New Roman" w:hAnsi="Times New Roman" w:cs="Times New Roman"/>
                <w:sz w:val="24"/>
                <w:szCs w:val="24"/>
              </w:rPr>
              <w:t xml:space="preserve">мочевых </w:t>
            </w:r>
            <w:r w:rsidR="001E299D" w:rsidRPr="001E299D">
              <w:rPr>
                <w:rFonts w:ascii="Times New Roman" w:hAnsi="Times New Roman" w:cs="Times New Roman"/>
                <w:sz w:val="24"/>
                <w:szCs w:val="24"/>
              </w:rPr>
              <w:t>анализато</w:t>
            </w:r>
            <w:r w:rsidR="00501254">
              <w:rPr>
                <w:rFonts w:ascii="Times New Roman" w:hAnsi="Times New Roman" w:cs="Times New Roman"/>
                <w:sz w:val="24"/>
                <w:szCs w:val="24"/>
              </w:rPr>
              <w:t>рах</w:t>
            </w:r>
            <w:r w:rsidR="001E299D" w:rsidRPr="001E2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012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3B132B">
              <w:rPr>
                <w:rFonts w:ascii="Times New Roman" w:hAnsi="Times New Roman" w:cs="Times New Roman"/>
                <w:sz w:val="24"/>
                <w:szCs w:val="24"/>
              </w:rPr>
              <w:t>внутри лабораторного</w:t>
            </w:r>
            <w:r w:rsidR="00501254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качества. </w:t>
            </w:r>
            <w:r w:rsidR="00501254" w:rsidRPr="00501254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  <w:r w:rsidR="00501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2CD775" w14:textId="77777777" w:rsidR="005F266B" w:rsidRPr="00D6129C" w:rsidRDefault="005F266B" w:rsidP="00F24D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526511" w14:textId="77777777" w:rsidR="005F266B" w:rsidRPr="00D6129C" w:rsidRDefault="005F266B" w:rsidP="00F24D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148B" w14:textId="77777777" w:rsidR="005F266B" w:rsidRPr="00D6129C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1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F266B" w:rsidRPr="00CD088D" w14:paraId="538BC28A" w14:textId="77777777" w:rsidTr="00F24D5C">
        <w:tc>
          <w:tcPr>
            <w:tcW w:w="6663" w:type="dxa"/>
            <w:gridSpan w:val="2"/>
          </w:tcPr>
          <w:p w14:paraId="26A8ECA0" w14:textId="09DEFFF1" w:rsidR="005F266B" w:rsidRPr="00CD088D" w:rsidRDefault="005F266B" w:rsidP="00F24D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D08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98A77FD" w14:textId="77777777" w:rsidR="005F266B" w:rsidRPr="00CD088D" w:rsidRDefault="005F266B" w:rsidP="00F24D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8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029F1CA" w14:textId="77777777" w:rsidR="005F266B" w:rsidRPr="00CD088D" w:rsidRDefault="005F266B" w:rsidP="00F24D5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42D93CC" w14:textId="77777777" w:rsidR="005F266B" w:rsidRPr="00CD088D" w:rsidRDefault="005F266B" w:rsidP="00F24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88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14:paraId="33B30246" w14:textId="77777777" w:rsidR="005F266B" w:rsidRPr="00CD088D" w:rsidRDefault="005F266B" w:rsidP="005F26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6AFE9C" w14:textId="48814CF2" w:rsidR="005F266B" w:rsidRPr="00CD088D" w:rsidRDefault="005F266B" w:rsidP="005F266B">
      <w:pPr>
        <w:rPr>
          <w:rFonts w:ascii="Times New Roman" w:hAnsi="Times New Roman" w:cs="Times New Roman"/>
          <w:sz w:val="24"/>
          <w:szCs w:val="24"/>
        </w:rPr>
      </w:pPr>
    </w:p>
    <w:sectPr w:rsidR="005F266B" w:rsidRPr="00CD088D" w:rsidSect="00444A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026EE" w14:textId="77777777" w:rsidR="00506400" w:rsidRDefault="00506400" w:rsidP="00222C2A">
      <w:pPr>
        <w:spacing w:after="0" w:line="240" w:lineRule="auto"/>
      </w:pPr>
      <w:r>
        <w:separator/>
      </w:r>
    </w:p>
  </w:endnote>
  <w:endnote w:type="continuationSeparator" w:id="0">
    <w:p w14:paraId="797CC774" w14:textId="77777777" w:rsidR="00506400" w:rsidRDefault="00506400" w:rsidP="0022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0185"/>
      <w:docPartObj>
        <w:docPartGallery w:val="Page Numbers (Bottom of Page)"/>
        <w:docPartUnique/>
      </w:docPartObj>
    </w:sdtPr>
    <w:sdtEndPr/>
    <w:sdtContent>
      <w:p w14:paraId="62728362" w14:textId="72475D0B" w:rsidR="00F24D5C" w:rsidRDefault="00C50551" w:rsidP="0071229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08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4453D" w14:textId="77777777" w:rsidR="00506400" w:rsidRDefault="00506400" w:rsidP="00222C2A">
      <w:pPr>
        <w:spacing w:after="0" w:line="240" w:lineRule="auto"/>
      </w:pPr>
      <w:r>
        <w:separator/>
      </w:r>
    </w:p>
  </w:footnote>
  <w:footnote w:type="continuationSeparator" w:id="0">
    <w:p w14:paraId="2AB2AD48" w14:textId="77777777" w:rsidR="00506400" w:rsidRDefault="00506400" w:rsidP="0022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5830B9"/>
    <w:multiLevelType w:val="multilevel"/>
    <w:tmpl w:val="502866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094425F6"/>
    <w:multiLevelType w:val="hybridMultilevel"/>
    <w:tmpl w:val="FCE68574"/>
    <w:lvl w:ilvl="0" w:tplc="07942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AD0C64"/>
    <w:multiLevelType w:val="hybridMultilevel"/>
    <w:tmpl w:val="E3FC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F1B95"/>
    <w:multiLevelType w:val="hybridMultilevel"/>
    <w:tmpl w:val="D418490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CF24BF"/>
    <w:multiLevelType w:val="hybridMultilevel"/>
    <w:tmpl w:val="9F7E335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6B762B22">
      <w:numFmt w:val="bullet"/>
      <w:lvlText w:val="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C8E208C"/>
    <w:multiLevelType w:val="hybridMultilevel"/>
    <w:tmpl w:val="231AE07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33F8B"/>
    <w:multiLevelType w:val="multilevel"/>
    <w:tmpl w:val="E6BC3F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8">
    <w:nsid w:val="1FA82844"/>
    <w:multiLevelType w:val="hybridMultilevel"/>
    <w:tmpl w:val="F790173E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22722571"/>
    <w:multiLevelType w:val="hybridMultilevel"/>
    <w:tmpl w:val="46687058"/>
    <w:lvl w:ilvl="0" w:tplc="07942E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CE5395"/>
    <w:multiLevelType w:val="hybridMultilevel"/>
    <w:tmpl w:val="C9125666"/>
    <w:lvl w:ilvl="0" w:tplc="EDE060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07E81"/>
    <w:multiLevelType w:val="hybridMultilevel"/>
    <w:tmpl w:val="CBE000C6"/>
    <w:lvl w:ilvl="0" w:tplc="07942E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40E3F5C"/>
    <w:multiLevelType w:val="hybridMultilevel"/>
    <w:tmpl w:val="BFAE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550C8"/>
    <w:multiLevelType w:val="hybridMultilevel"/>
    <w:tmpl w:val="9D0C66B4"/>
    <w:lvl w:ilvl="0" w:tplc="4DC010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24ECE"/>
    <w:multiLevelType w:val="hybridMultilevel"/>
    <w:tmpl w:val="F3F2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E75D2"/>
    <w:multiLevelType w:val="hybridMultilevel"/>
    <w:tmpl w:val="AE94F3FC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4E222E75"/>
    <w:multiLevelType w:val="hybridMultilevel"/>
    <w:tmpl w:val="0870059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B0472"/>
    <w:multiLevelType w:val="hybridMultilevel"/>
    <w:tmpl w:val="6BC6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21999"/>
    <w:multiLevelType w:val="hybridMultilevel"/>
    <w:tmpl w:val="5D1C539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9E0369F"/>
    <w:multiLevelType w:val="hybridMultilevel"/>
    <w:tmpl w:val="814C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A407B6"/>
    <w:multiLevelType w:val="multilevel"/>
    <w:tmpl w:val="BEC4D6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8792A2C"/>
    <w:multiLevelType w:val="hybridMultilevel"/>
    <w:tmpl w:val="2098A8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89C732F"/>
    <w:multiLevelType w:val="hybridMultilevel"/>
    <w:tmpl w:val="575CED6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2286D"/>
    <w:multiLevelType w:val="hybridMultilevel"/>
    <w:tmpl w:val="78D04D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EFC127C"/>
    <w:multiLevelType w:val="hybridMultilevel"/>
    <w:tmpl w:val="AB60F47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75B8A0BA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574854"/>
    <w:multiLevelType w:val="hybridMultilevel"/>
    <w:tmpl w:val="AD3C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4465FE"/>
    <w:multiLevelType w:val="hybridMultilevel"/>
    <w:tmpl w:val="174E9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34999"/>
    <w:multiLevelType w:val="hybridMultilevel"/>
    <w:tmpl w:val="85F0D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16F99"/>
    <w:multiLevelType w:val="hybridMultilevel"/>
    <w:tmpl w:val="3DCAED16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85FBF"/>
    <w:multiLevelType w:val="hybridMultilevel"/>
    <w:tmpl w:val="CAE2D6A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5"/>
  </w:num>
  <w:num w:numId="3">
    <w:abstractNumId w:val="15"/>
  </w:num>
  <w:num w:numId="4">
    <w:abstractNumId w:val="21"/>
  </w:num>
  <w:num w:numId="5">
    <w:abstractNumId w:val="27"/>
  </w:num>
  <w:num w:numId="6">
    <w:abstractNumId w:val="10"/>
  </w:num>
  <w:num w:numId="7">
    <w:abstractNumId w:val="4"/>
  </w:num>
  <w:num w:numId="8">
    <w:abstractNumId w:val="18"/>
  </w:num>
  <w:num w:numId="9">
    <w:abstractNumId w:val="26"/>
  </w:num>
  <w:num w:numId="10">
    <w:abstractNumId w:val="13"/>
  </w:num>
  <w:num w:numId="11">
    <w:abstractNumId w:val="12"/>
  </w:num>
  <w:num w:numId="12">
    <w:abstractNumId w:val="2"/>
  </w:num>
  <w:num w:numId="13">
    <w:abstractNumId w:val="23"/>
  </w:num>
  <w:num w:numId="14">
    <w:abstractNumId w:val="17"/>
  </w:num>
  <w:num w:numId="15">
    <w:abstractNumId w:val="3"/>
  </w:num>
  <w:num w:numId="16">
    <w:abstractNumId w:val="29"/>
  </w:num>
  <w:num w:numId="17">
    <w:abstractNumId w:val="6"/>
  </w:num>
  <w:num w:numId="18">
    <w:abstractNumId w:val="9"/>
  </w:num>
  <w:num w:numId="19">
    <w:abstractNumId w:val="30"/>
  </w:num>
  <w:num w:numId="20">
    <w:abstractNumId w:val="28"/>
  </w:num>
  <w:num w:numId="21">
    <w:abstractNumId w:val="5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1"/>
  </w:num>
  <w:num w:numId="26">
    <w:abstractNumId w:val="1"/>
  </w:num>
  <w:num w:numId="27">
    <w:abstractNumId w:val="19"/>
  </w:num>
  <w:num w:numId="28">
    <w:abstractNumId w:val="22"/>
  </w:num>
  <w:num w:numId="29">
    <w:abstractNumId w:val="7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D45"/>
    <w:rsid w:val="000750DD"/>
    <w:rsid w:val="00086A20"/>
    <w:rsid w:val="000A2A53"/>
    <w:rsid w:val="00102C35"/>
    <w:rsid w:val="00124DA6"/>
    <w:rsid w:val="0018086D"/>
    <w:rsid w:val="00181E15"/>
    <w:rsid w:val="001D75F1"/>
    <w:rsid w:val="001E299D"/>
    <w:rsid w:val="001E3A91"/>
    <w:rsid w:val="001F6F05"/>
    <w:rsid w:val="00222C2A"/>
    <w:rsid w:val="00261399"/>
    <w:rsid w:val="00297904"/>
    <w:rsid w:val="002C4608"/>
    <w:rsid w:val="002C5112"/>
    <w:rsid w:val="002D657D"/>
    <w:rsid w:val="002D73D8"/>
    <w:rsid w:val="002F4A30"/>
    <w:rsid w:val="00312DE9"/>
    <w:rsid w:val="00370D15"/>
    <w:rsid w:val="003925DE"/>
    <w:rsid w:val="003B132B"/>
    <w:rsid w:val="0040159C"/>
    <w:rsid w:val="00444AB6"/>
    <w:rsid w:val="0045307C"/>
    <w:rsid w:val="00471676"/>
    <w:rsid w:val="004E29F3"/>
    <w:rsid w:val="00501254"/>
    <w:rsid w:val="00506400"/>
    <w:rsid w:val="0051328B"/>
    <w:rsid w:val="005849E0"/>
    <w:rsid w:val="005906F7"/>
    <w:rsid w:val="00594738"/>
    <w:rsid w:val="005B5375"/>
    <w:rsid w:val="005C56E7"/>
    <w:rsid w:val="005F266B"/>
    <w:rsid w:val="00604890"/>
    <w:rsid w:val="00644CBC"/>
    <w:rsid w:val="006B6493"/>
    <w:rsid w:val="00704EE4"/>
    <w:rsid w:val="00712290"/>
    <w:rsid w:val="00745F1A"/>
    <w:rsid w:val="007850CF"/>
    <w:rsid w:val="007F4816"/>
    <w:rsid w:val="007F5C3A"/>
    <w:rsid w:val="00805EFF"/>
    <w:rsid w:val="00836A67"/>
    <w:rsid w:val="00887E1D"/>
    <w:rsid w:val="00897C0B"/>
    <w:rsid w:val="008D7E59"/>
    <w:rsid w:val="008E4AB0"/>
    <w:rsid w:val="008F6DD1"/>
    <w:rsid w:val="00911636"/>
    <w:rsid w:val="00927860"/>
    <w:rsid w:val="00972D57"/>
    <w:rsid w:val="00973C9C"/>
    <w:rsid w:val="00992046"/>
    <w:rsid w:val="0099217D"/>
    <w:rsid w:val="009A00E0"/>
    <w:rsid w:val="009B3D01"/>
    <w:rsid w:val="009B4548"/>
    <w:rsid w:val="009D2492"/>
    <w:rsid w:val="00A46AAA"/>
    <w:rsid w:val="00A739DB"/>
    <w:rsid w:val="00A900C8"/>
    <w:rsid w:val="00A94D09"/>
    <w:rsid w:val="00B47FCF"/>
    <w:rsid w:val="00B97A77"/>
    <w:rsid w:val="00BF1766"/>
    <w:rsid w:val="00C12213"/>
    <w:rsid w:val="00C30DA4"/>
    <w:rsid w:val="00C42EE1"/>
    <w:rsid w:val="00C46C95"/>
    <w:rsid w:val="00C50551"/>
    <w:rsid w:val="00C70D45"/>
    <w:rsid w:val="00C83EFA"/>
    <w:rsid w:val="00CD088D"/>
    <w:rsid w:val="00CD327F"/>
    <w:rsid w:val="00D3341F"/>
    <w:rsid w:val="00D53B76"/>
    <w:rsid w:val="00D6129C"/>
    <w:rsid w:val="00D75274"/>
    <w:rsid w:val="00D76915"/>
    <w:rsid w:val="00DE770E"/>
    <w:rsid w:val="00E23007"/>
    <w:rsid w:val="00E67314"/>
    <w:rsid w:val="00F0280E"/>
    <w:rsid w:val="00F175B4"/>
    <w:rsid w:val="00F206A8"/>
    <w:rsid w:val="00F24D5C"/>
    <w:rsid w:val="00F37371"/>
    <w:rsid w:val="00F40E87"/>
    <w:rsid w:val="00F41D68"/>
    <w:rsid w:val="00F473ED"/>
    <w:rsid w:val="00F9705B"/>
    <w:rsid w:val="00FA260C"/>
    <w:rsid w:val="00FC43DE"/>
    <w:rsid w:val="00FF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1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2A"/>
  </w:style>
  <w:style w:type="paragraph" w:styleId="1">
    <w:name w:val="heading 1"/>
    <w:basedOn w:val="a"/>
    <w:next w:val="a"/>
    <w:link w:val="10"/>
    <w:uiPriority w:val="9"/>
    <w:qFormat/>
    <w:rsid w:val="005F26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5F266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5F26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rsid w:val="005F266B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5F26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headertext">
    <w:name w:val="headertext"/>
    <w:basedOn w:val="a"/>
    <w:rsid w:val="005F2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F266B"/>
    <w:rPr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99"/>
    <w:qFormat/>
    <w:rsid w:val="005F266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Title">
    <w:name w:val="ConsPlusTitle"/>
    <w:rsid w:val="005F2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a"/>
    <w:semiHidden/>
    <w:rsid w:val="005F266B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266B"/>
  </w:style>
  <w:style w:type="paragraph" w:styleId="aa">
    <w:name w:val="No Spacing"/>
    <w:uiPriority w:val="1"/>
    <w:qFormat/>
    <w:rsid w:val="005F266B"/>
    <w:pPr>
      <w:spacing w:after="0" w:line="240" w:lineRule="auto"/>
    </w:p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312DE9"/>
    <w:rPr>
      <w:rFonts w:ascii="Times New Roman" w:eastAsia="Calibri" w:hAnsi="Times New Roman" w:cs="Times New Roman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B97A77"/>
    <w:pPr>
      <w:spacing w:after="120"/>
    </w:pPr>
    <w:rPr>
      <w:rFonts w:eastAsia="Calibr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B97A77"/>
    <w:rPr>
      <w:rFonts w:eastAsia="Calibri"/>
      <w:lang w:eastAsia="en-US"/>
    </w:rPr>
  </w:style>
  <w:style w:type="paragraph" w:customStyle="1" w:styleId="p18">
    <w:name w:val="p18"/>
    <w:basedOn w:val="a"/>
    <w:rsid w:val="005C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712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12290"/>
  </w:style>
  <w:style w:type="paragraph" w:styleId="af">
    <w:name w:val="Balloon Text"/>
    <w:basedOn w:val="a"/>
    <w:link w:val="af0"/>
    <w:uiPriority w:val="99"/>
    <w:semiHidden/>
    <w:unhideWhenUsed/>
    <w:rsid w:val="00180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0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1202F-03B1-4FCE-844F-0788B476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Женя</cp:lastModifiedBy>
  <cp:revision>28</cp:revision>
  <dcterms:created xsi:type="dcterms:W3CDTF">2020-04-09T12:38:00Z</dcterms:created>
  <dcterms:modified xsi:type="dcterms:W3CDTF">2020-07-08T08:32:00Z</dcterms:modified>
</cp:coreProperties>
</file>