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D4" w:rsidRDefault="00A211D4">
      <w:pPr>
        <w:pStyle w:val="a3"/>
        <w:spacing w:before="6"/>
        <w:rPr>
          <w:sz w:val="23"/>
        </w:rPr>
      </w:pPr>
    </w:p>
    <w:p w:rsidR="00B951BE" w:rsidRDefault="00B951BE" w:rsidP="00B951BE">
      <w:pPr>
        <w:pStyle w:val="a3"/>
        <w:spacing w:before="3"/>
        <w:jc w:val="center"/>
        <w:rPr>
          <w:b/>
        </w:rPr>
      </w:pPr>
      <w:r w:rsidRPr="00B951BE">
        <w:rPr>
          <w:b/>
        </w:rPr>
        <w:t>ЭЛЕКТРОННЫЕ</w:t>
      </w:r>
      <w:r w:rsidRPr="00B951BE">
        <w:rPr>
          <w:b/>
          <w:spacing w:val="-6"/>
        </w:rPr>
        <w:t xml:space="preserve"> </w:t>
      </w:r>
      <w:r w:rsidRPr="00B951BE">
        <w:rPr>
          <w:b/>
        </w:rPr>
        <w:t>ССЫЛКИ</w:t>
      </w:r>
      <w:r w:rsidRPr="00B951BE">
        <w:rPr>
          <w:b/>
          <w:spacing w:val="-4"/>
        </w:rPr>
        <w:t xml:space="preserve"> </w:t>
      </w:r>
      <w:r w:rsidRPr="00B951BE">
        <w:rPr>
          <w:b/>
        </w:rPr>
        <w:t>НА</w:t>
      </w:r>
      <w:r w:rsidRPr="00B951BE">
        <w:rPr>
          <w:b/>
          <w:spacing w:val="-5"/>
        </w:rPr>
        <w:t xml:space="preserve"> </w:t>
      </w:r>
      <w:r w:rsidRPr="00B951BE">
        <w:rPr>
          <w:b/>
        </w:rPr>
        <w:t>НОРМАТИВНЫЕ ДОКУМЕНТЫ И ПРОФЕССИОНАЛЬНЫЕ</w:t>
      </w:r>
      <w:r w:rsidRPr="00B951BE">
        <w:rPr>
          <w:b/>
          <w:spacing w:val="-6"/>
        </w:rPr>
        <w:t xml:space="preserve"> </w:t>
      </w:r>
      <w:r w:rsidRPr="00B951BE">
        <w:rPr>
          <w:b/>
        </w:rPr>
        <w:t>БАЗЫ ДАННЫХ</w:t>
      </w:r>
      <w:r>
        <w:rPr>
          <w:b/>
        </w:rPr>
        <w:t xml:space="preserve"> </w:t>
      </w:r>
    </w:p>
    <w:p w:rsidR="00A211D4" w:rsidRPr="00B951BE" w:rsidRDefault="003454C6" w:rsidP="00D12A43">
      <w:pPr>
        <w:pStyle w:val="a3"/>
        <w:tabs>
          <w:tab w:val="left" w:pos="939"/>
          <w:tab w:val="center" w:pos="7610"/>
        </w:tabs>
        <w:spacing w:before="3"/>
        <w:jc w:val="center"/>
        <w:rPr>
          <w:b/>
        </w:rPr>
      </w:pPr>
      <w:r>
        <w:rPr>
          <w:b/>
        </w:rPr>
        <w:t xml:space="preserve">СПЕЦИАЛЬНОСТИ </w:t>
      </w:r>
      <w:r w:rsidR="00B951BE" w:rsidRPr="00B951BE">
        <w:rPr>
          <w:b/>
        </w:rPr>
        <w:t>31.02.01 «ЛЕЧЕБНОЕ ДЕЛО»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8"/>
        <w:gridCol w:w="5601"/>
        <w:gridCol w:w="8507"/>
      </w:tblGrid>
      <w:tr w:rsidR="00A211D4" w:rsidTr="00D12A43">
        <w:trPr>
          <w:trHeight w:val="230"/>
        </w:trPr>
        <w:tc>
          <w:tcPr>
            <w:tcW w:w="888" w:type="dxa"/>
          </w:tcPr>
          <w:p w:rsidR="00A211D4" w:rsidRDefault="002E4DA9" w:rsidP="00D12A43">
            <w:pPr>
              <w:pStyle w:val="TableParagraph"/>
              <w:spacing w:line="210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5601" w:type="dxa"/>
          </w:tcPr>
          <w:p w:rsidR="00A211D4" w:rsidRDefault="003200A3" w:rsidP="00D12A43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Профессиональные базы данных</w:t>
            </w:r>
          </w:p>
        </w:tc>
        <w:tc>
          <w:tcPr>
            <w:tcW w:w="8507" w:type="dxa"/>
          </w:tcPr>
          <w:p w:rsidR="00A211D4" w:rsidRDefault="002E4DA9" w:rsidP="00D12A43">
            <w:pPr>
              <w:pStyle w:val="TableParagraph"/>
              <w:spacing w:line="210" w:lineRule="exact"/>
              <w:ind w:lef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ссылк</w:t>
            </w:r>
            <w:r w:rsidR="003200A3">
              <w:rPr>
                <w:b/>
                <w:sz w:val="20"/>
              </w:rPr>
              <w:t>и</w:t>
            </w:r>
          </w:p>
        </w:tc>
      </w:tr>
      <w:tr w:rsidR="00A211D4" w:rsidTr="00D12A43">
        <w:trPr>
          <w:trHeight w:val="230"/>
        </w:trPr>
        <w:tc>
          <w:tcPr>
            <w:tcW w:w="888" w:type="dxa"/>
          </w:tcPr>
          <w:p w:rsidR="00A211D4" w:rsidRDefault="00A211D4" w:rsidP="00D12A43">
            <w:pPr>
              <w:pStyle w:val="TableParagraph"/>
              <w:numPr>
                <w:ilvl w:val="0"/>
                <w:numId w:val="14"/>
              </w:numPr>
              <w:spacing w:line="210" w:lineRule="exact"/>
              <w:jc w:val="center"/>
              <w:rPr>
                <w:sz w:val="20"/>
              </w:rPr>
            </w:pPr>
          </w:p>
        </w:tc>
        <w:tc>
          <w:tcPr>
            <w:tcW w:w="5601" w:type="dxa"/>
          </w:tcPr>
          <w:p w:rsidR="00A211D4" w:rsidRDefault="002E4DA9" w:rsidP="00533BD9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Информационно-правовой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портал</w:t>
            </w:r>
          </w:p>
        </w:tc>
        <w:tc>
          <w:tcPr>
            <w:tcW w:w="8507" w:type="dxa"/>
          </w:tcPr>
          <w:p w:rsidR="00A211D4" w:rsidRDefault="00C854E5" w:rsidP="00533BD9">
            <w:pPr>
              <w:pStyle w:val="TableParagraph"/>
              <w:spacing w:line="210" w:lineRule="exact"/>
              <w:ind w:left="210" w:hanging="31"/>
              <w:rPr>
                <w:sz w:val="20"/>
              </w:rPr>
            </w:pPr>
            <w:hyperlink r:id="rId7">
              <w:r w:rsidR="002E4DA9">
                <w:rPr>
                  <w:color w:val="0000FF"/>
                  <w:sz w:val="20"/>
                  <w:u w:val="single" w:color="0000FF"/>
                </w:rPr>
                <w:t>https://www.garant.ru/</w:t>
              </w:r>
            </w:hyperlink>
          </w:p>
        </w:tc>
      </w:tr>
      <w:tr w:rsidR="00533BD9" w:rsidTr="00D12A43">
        <w:trPr>
          <w:trHeight w:val="230"/>
        </w:trPr>
        <w:tc>
          <w:tcPr>
            <w:tcW w:w="888" w:type="dxa"/>
          </w:tcPr>
          <w:p w:rsidR="00533BD9" w:rsidRDefault="00533BD9" w:rsidP="00D12A43">
            <w:pPr>
              <w:pStyle w:val="TableParagraph"/>
              <w:numPr>
                <w:ilvl w:val="0"/>
                <w:numId w:val="14"/>
              </w:numPr>
              <w:spacing w:line="210" w:lineRule="exact"/>
              <w:jc w:val="center"/>
              <w:rPr>
                <w:sz w:val="20"/>
              </w:rPr>
            </w:pPr>
          </w:p>
        </w:tc>
        <w:tc>
          <w:tcPr>
            <w:tcW w:w="5601" w:type="dxa"/>
          </w:tcPr>
          <w:p w:rsidR="00533BD9" w:rsidRDefault="00533BD9" w:rsidP="00533BD9">
            <w:pPr>
              <w:pStyle w:val="TableParagraph"/>
              <w:spacing w:line="224" w:lineRule="exact"/>
              <w:ind w:left="141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нормативные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Министерства</w:t>
            </w:r>
          </w:p>
          <w:p w:rsidR="00533BD9" w:rsidRDefault="00533BD9" w:rsidP="00533BD9">
            <w:pPr>
              <w:pStyle w:val="TableParagraph"/>
              <w:spacing w:line="216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здравоохранения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07" w:type="dxa"/>
          </w:tcPr>
          <w:p w:rsidR="00533BD9" w:rsidRDefault="00533BD9" w:rsidP="00533BD9">
            <w:pPr>
              <w:pStyle w:val="TableParagraph"/>
              <w:spacing w:line="225" w:lineRule="exact"/>
              <w:ind w:left="210" w:hanging="31"/>
              <w:rPr>
                <w:sz w:val="20"/>
              </w:rPr>
            </w:pPr>
            <w:hyperlink r:id="rId8">
              <w:r>
                <w:rPr>
                  <w:color w:val="0000FF"/>
                  <w:sz w:val="20"/>
                  <w:u w:val="single" w:color="0000FF"/>
                </w:rPr>
                <w:t>https://zdrav.nso.ru/page/1783</w:t>
              </w:r>
            </w:hyperlink>
          </w:p>
        </w:tc>
      </w:tr>
      <w:tr w:rsidR="00A211D4" w:rsidTr="00D12A43">
        <w:trPr>
          <w:trHeight w:val="460"/>
        </w:trPr>
        <w:tc>
          <w:tcPr>
            <w:tcW w:w="888" w:type="dxa"/>
          </w:tcPr>
          <w:p w:rsidR="00A211D4" w:rsidRDefault="00A211D4" w:rsidP="00D12A43">
            <w:pPr>
              <w:pStyle w:val="TableParagraph"/>
              <w:numPr>
                <w:ilvl w:val="0"/>
                <w:numId w:val="14"/>
              </w:numPr>
              <w:spacing w:line="223" w:lineRule="exact"/>
              <w:rPr>
                <w:sz w:val="20"/>
              </w:rPr>
            </w:pPr>
          </w:p>
        </w:tc>
        <w:tc>
          <w:tcPr>
            <w:tcW w:w="5601" w:type="dxa"/>
          </w:tcPr>
          <w:p w:rsidR="00A211D4" w:rsidRDefault="002E4DA9" w:rsidP="00533BD9">
            <w:pPr>
              <w:pStyle w:val="TableParagraph"/>
              <w:spacing w:line="223" w:lineRule="exact"/>
              <w:ind w:left="141"/>
              <w:rPr>
                <w:sz w:val="20"/>
              </w:rPr>
            </w:pPr>
            <w:r>
              <w:rPr>
                <w:sz w:val="20"/>
              </w:rPr>
              <w:t>Нормативные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  <w:r>
              <w:rPr>
                <w:spacing w:val="-4"/>
                <w:sz w:val="20"/>
              </w:rPr>
              <w:t xml:space="preserve"> </w:t>
            </w:r>
            <w:r w:rsidR="00F53FA7">
              <w:rPr>
                <w:sz w:val="20"/>
              </w:rPr>
              <w:t>Министерства</w:t>
            </w:r>
          </w:p>
          <w:p w:rsidR="00A211D4" w:rsidRDefault="002E4DA9" w:rsidP="00533BD9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здравоохранения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07" w:type="dxa"/>
          </w:tcPr>
          <w:p w:rsidR="00A211D4" w:rsidRDefault="00C854E5" w:rsidP="00533BD9">
            <w:pPr>
              <w:pStyle w:val="TableParagraph"/>
              <w:spacing w:line="223" w:lineRule="exact"/>
              <w:ind w:left="210" w:hanging="31"/>
              <w:rPr>
                <w:sz w:val="20"/>
              </w:rPr>
            </w:pPr>
            <w:hyperlink r:id="rId9">
              <w:r w:rsidR="002E4DA9">
                <w:rPr>
                  <w:color w:val="0000FF"/>
                  <w:sz w:val="20"/>
                  <w:u w:val="single" w:color="0000FF"/>
                </w:rPr>
                <w:t>https://zdrav.nso.ru/page/580</w:t>
              </w:r>
            </w:hyperlink>
          </w:p>
        </w:tc>
      </w:tr>
      <w:tr w:rsidR="00533BD9" w:rsidTr="00D12A43">
        <w:trPr>
          <w:trHeight w:val="460"/>
        </w:trPr>
        <w:tc>
          <w:tcPr>
            <w:tcW w:w="888" w:type="dxa"/>
          </w:tcPr>
          <w:p w:rsidR="00533BD9" w:rsidRDefault="00533BD9" w:rsidP="00D12A43">
            <w:pPr>
              <w:pStyle w:val="TableParagraph"/>
              <w:numPr>
                <w:ilvl w:val="0"/>
                <w:numId w:val="14"/>
              </w:numPr>
              <w:spacing w:line="223" w:lineRule="exact"/>
              <w:rPr>
                <w:sz w:val="20"/>
              </w:rPr>
            </w:pPr>
          </w:p>
        </w:tc>
        <w:tc>
          <w:tcPr>
            <w:tcW w:w="5601" w:type="dxa"/>
          </w:tcPr>
          <w:p w:rsidR="00533BD9" w:rsidRDefault="00533BD9" w:rsidP="00533BD9">
            <w:pPr>
              <w:pStyle w:val="TableParagraph"/>
              <w:spacing w:line="223" w:lineRule="exact"/>
              <w:ind w:left="141"/>
              <w:rPr>
                <w:sz w:val="20"/>
              </w:rPr>
            </w:pPr>
            <w:r>
              <w:rPr>
                <w:sz w:val="20"/>
              </w:rPr>
              <w:t>Клинические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(протоколы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лечения)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Министерства здравоохранения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07" w:type="dxa"/>
          </w:tcPr>
          <w:p w:rsidR="00533BD9" w:rsidRDefault="00533BD9" w:rsidP="00533BD9">
            <w:pPr>
              <w:pStyle w:val="TableParagraph"/>
              <w:spacing w:line="223" w:lineRule="exact"/>
              <w:ind w:left="210" w:hanging="31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https://zdrav.nso.ru/page/1902</w:t>
              </w:r>
            </w:hyperlink>
          </w:p>
        </w:tc>
      </w:tr>
      <w:tr w:rsidR="00A211D4" w:rsidTr="00D12A43">
        <w:trPr>
          <w:trHeight w:val="230"/>
        </w:trPr>
        <w:tc>
          <w:tcPr>
            <w:tcW w:w="888" w:type="dxa"/>
          </w:tcPr>
          <w:p w:rsidR="00A211D4" w:rsidRDefault="00A211D4" w:rsidP="00D12A43">
            <w:pPr>
              <w:pStyle w:val="TableParagraph"/>
              <w:numPr>
                <w:ilvl w:val="0"/>
                <w:numId w:val="14"/>
              </w:numPr>
              <w:spacing w:line="211" w:lineRule="exact"/>
              <w:rPr>
                <w:sz w:val="20"/>
              </w:rPr>
            </w:pPr>
          </w:p>
        </w:tc>
        <w:tc>
          <w:tcPr>
            <w:tcW w:w="5601" w:type="dxa"/>
          </w:tcPr>
          <w:p w:rsidR="00A211D4" w:rsidRDefault="00A211D4" w:rsidP="00533BD9">
            <w:pPr>
              <w:pStyle w:val="TableParagraph"/>
              <w:spacing w:line="211" w:lineRule="exact"/>
              <w:ind w:left="141"/>
              <w:rPr>
                <w:sz w:val="20"/>
              </w:rPr>
            </w:pPr>
          </w:p>
        </w:tc>
        <w:tc>
          <w:tcPr>
            <w:tcW w:w="8507" w:type="dxa"/>
          </w:tcPr>
          <w:p w:rsidR="00A211D4" w:rsidRDefault="00A211D4" w:rsidP="00533BD9">
            <w:pPr>
              <w:pStyle w:val="TableParagraph"/>
              <w:spacing w:line="211" w:lineRule="exact"/>
              <w:ind w:left="210" w:hanging="31"/>
              <w:rPr>
                <w:sz w:val="20"/>
              </w:rPr>
            </w:pPr>
          </w:p>
        </w:tc>
      </w:tr>
      <w:tr w:rsidR="00A211D4" w:rsidTr="00D12A43">
        <w:trPr>
          <w:trHeight w:val="230"/>
        </w:trPr>
        <w:tc>
          <w:tcPr>
            <w:tcW w:w="888" w:type="dxa"/>
          </w:tcPr>
          <w:p w:rsidR="00A211D4" w:rsidRDefault="00A211D4" w:rsidP="00D12A43">
            <w:pPr>
              <w:pStyle w:val="TableParagraph"/>
              <w:numPr>
                <w:ilvl w:val="0"/>
                <w:numId w:val="14"/>
              </w:numPr>
              <w:spacing w:line="210" w:lineRule="exact"/>
              <w:rPr>
                <w:sz w:val="20"/>
              </w:rPr>
            </w:pPr>
          </w:p>
        </w:tc>
        <w:tc>
          <w:tcPr>
            <w:tcW w:w="5601" w:type="dxa"/>
          </w:tcPr>
          <w:p w:rsidR="00A211D4" w:rsidRDefault="002E4DA9" w:rsidP="00533BD9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Рубрикатор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</w:p>
        </w:tc>
        <w:tc>
          <w:tcPr>
            <w:tcW w:w="8507" w:type="dxa"/>
          </w:tcPr>
          <w:p w:rsidR="00A211D4" w:rsidRDefault="00C854E5" w:rsidP="00533BD9">
            <w:pPr>
              <w:pStyle w:val="TableParagraph"/>
              <w:spacing w:line="210" w:lineRule="exact"/>
              <w:ind w:left="210" w:hanging="31"/>
              <w:rPr>
                <w:sz w:val="20"/>
              </w:rPr>
            </w:pPr>
            <w:hyperlink r:id="rId11">
              <w:r w:rsidR="002E4DA9">
                <w:rPr>
                  <w:color w:val="0000FF"/>
                  <w:sz w:val="20"/>
                  <w:u w:val="single" w:color="0000FF"/>
                </w:rPr>
                <w:t>https://cr.minzdrav.gov.ru/</w:t>
              </w:r>
            </w:hyperlink>
          </w:p>
        </w:tc>
      </w:tr>
      <w:tr w:rsidR="00A211D4" w:rsidTr="00D12A43">
        <w:trPr>
          <w:trHeight w:val="460"/>
        </w:trPr>
        <w:tc>
          <w:tcPr>
            <w:tcW w:w="888" w:type="dxa"/>
          </w:tcPr>
          <w:p w:rsidR="00A211D4" w:rsidRDefault="00A211D4" w:rsidP="00D12A43">
            <w:pPr>
              <w:pStyle w:val="TableParagraph"/>
              <w:numPr>
                <w:ilvl w:val="0"/>
                <w:numId w:val="14"/>
              </w:numPr>
              <w:spacing w:line="223" w:lineRule="exact"/>
              <w:rPr>
                <w:sz w:val="20"/>
              </w:rPr>
            </w:pPr>
          </w:p>
        </w:tc>
        <w:tc>
          <w:tcPr>
            <w:tcW w:w="5601" w:type="dxa"/>
          </w:tcPr>
          <w:p w:rsidR="00A211D4" w:rsidRDefault="002E4DA9" w:rsidP="00533BD9">
            <w:pPr>
              <w:pStyle w:val="TableParagraph"/>
              <w:spacing w:line="223" w:lineRule="exact"/>
              <w:ind w:left="141"/>
              <w:rPr>
                <w:sz w:val="20"/>
              </w:rPr>
            </w:pPr>
            <w:r>
              <w:rPr>
                <w:sz w:val="20"/>
              </w:rPr>
              <w:t>Про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Паллиатив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просветительский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портал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паллиативной</w:t>
            </w:r>
            <w:proofErr w:type="gramEnd"/>
          </w:p>
          <w:p w:rsidR="00A211D4" w:rsidRDefault="002E4DA9" w:rsidP="00533BD9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помощи</w:t>
            </w:r>
          </w:p>
        </w:tc>
        <w:tc>
          <w:tcPr>
            <w:tcW w:w="8507" w:type="dxa"/>
          </w:tcPr>
          <w:p w:rsidR="00A211D4" w:rsidRDefault="00C854E5" w:rsidP="00533BD9">
            <w:pPr>
              <w:pStyle w:val="TableParagraph"/>
              <w:spacing w:line="223" w:lineRule="exact"/>
              <w:ind w:left="210" w:hanging="31"/>
              <w:rPr>
                <w:sz w:val="20"/>
              </w:rPr>
            </w:pPr>
            <w:hyperlink r:id="rId12">
              <w:r w:rsidR="002E4DA9">
                <w:rPr>
                  <w:color w:val="0000FF"/>
                  <w:sz w:val="20"/>
                  <w:u w:val="single" w:color="0000FF"/>
                </w:rPr>
                <w:t>https://pro-palliativ.ru/</w:t>
              </w:r>
            </w:hyperlink>
          </w:p>
        </w:tc>
      </w:tr>
      <w:tr w:rsidR="00A211D4" w:rsidTr="00D12A43">
        <w:trPr>
          <w:trHeight w:val="230"/>
        </w:trPr>
        <w:tc>
          <w:tcPr>
            <w:tcW w:w="888" w:type="dxa"/>
          </w:tcPr>
          <w:p w:rsidR="00A211D4" w:rsidRDefault="00A211D4" w:rsidP="00D12A43">
            <w:pPr>
              <w:pStyle w:val="TableParagraph"/>
              <w:numPr>
                <w:ilvl w:val="0"/>
                <w:numId w:val="14"/>
              </w:numPr>
              <w:spacing w:line="210" w:lineRule="exact"/>
              <w:rPr>
                <w:sz w:val="20"/>
              </w:rPr>
            </w:pPr>
          </w:p>
        </w:tc>
        <w:tc>
          <w:tcPr>
            <w:tcW w:w="5601" w:type="dxa"/>
          </w:tcPr>
          <w:p w:rsidR="00A211D4" w:rsidRDefault="002E4DA9" w:rsidP="00533BD9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«Терапия»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научно-практический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журнал</w:t>
            </w:r>
          </w:p>
        </w:tc>
        <w:tc>
          <w:tcPr>
            <w:tcW w:w="8507" w:type="dxa"/>
          </w:tcPr>
          <w:p w:rsidR="00A211D4" w:rsidRDefault="00C854E5" w:rsidP="00533BD9">
            <w:pPr>
              <w:pStyle w:val="TableParagraph"/>
              <w:spacing w:line="210" w:lineRule="exact"/>
              <w:ind w:left="210" w:hanging="31"/>
              <w:rPr>
                <w:sz w:val="20"/>
              </w:rPr>
            </w:pPr>
            <w:hyperlink r:id="rId13">
              <w:r w:rsidR="002E4DA9">
                <w:rPr>
                  <w:color w:val="0000FF"/>
                  <w:sz w:val="20"/>
                  <w:u w:val="single" w:color="0000FF"/>
                </w:rPr>
                <w:t>https://therapy-jornal.ru/</w:t>
              </w:r>
            </w:hyperlink>
          </w:p>
        </w:tc>
      </w:tr>
      <w:tr w:rsidR="00A211D4" w:rsidTr="00D12A43">
        <w:trPr>
          <w:trHeight w:val="458"/>
        </w:trPr>
        <w:tc>
          <w:tcPr>
            <w:tcW w:w="888" w:type="dxa"/>
          </w:tcPr>
          <w:p w:rsidR="00A211D4" w:rsidRDefault="00A211D4" w:rsidP="00D12A43">
            <w:pPr>
              <w:pStyle w:val="TableParagraph"/>
              <w:numPr>
                <w:ilvl w:val="0"/>
                <w:numId w:val="14"/>
              </w:numPr>
              <w:spacing w:line="223" w:lineRule="exact"/>
              <w:rPr>
                <w:sz w:val="20"/>
              </w:rPr>
            </w:pPr>
          </w:p>
        </w:tc>
        <w:tc>
          <w:tcPr>
            <w:tcW w:w="5601" w:type="dxa"/>
          </w:tcPr>
          <w:p w:rsidR="00A211D4" w:rsidRDefault="002E4DA9" w:rsidP="00533BD9">
            <w:pPr>
              <w:pStyle w:val="TableParagraph"/>
              <w:spacing w:line="223" w:lineRule="exact"/>
              <w:ind w:left="141"/>
              <w:rPr>
                <w:sz w:val="20"/>
              </w:rPr>
            </w:pPr>
            <w:r>
              <w:rPr>
                <w:sz w:val="20"/>
              </w:rPr>
              <w:t>Архивы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Журнала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Склифосовского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Неотложная</w:t>
            </w:r>
            <w:proofErr w:type="gramEnd"/>
          </w:p>
          <w:p w:rsidR="00A211D4" w:rsidRDefault="002E4DA9" w:rsidP="00533BD9">
            <w:pPr>
              <w:pStyle w:val="TableParagraph"/>
              <w:spacing w:line="215" w:lineRule="exact"/>
              <w:ind w:left="141"/>
              <w:rPr>
                <w:sz w:val="20"/>
              </w:rPr>
            </w:pPr>
            <w:r>
              <w:rPr>
                <w:sz w:val="20"/>
              </w:rPr>
              <w:t>медицинская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помощь»</w:t>
            </w:r>
          </w:p>
        </w:tc>
        <w:tc>
          <w:tcPr>
            <w:tcW w:w="8507" w:type="dxa"/>
          </w:tcPr>
          <w:p w:rsidR="00A211D4" w:rsidRDefault="00C854E5" w:rsidP="00533BD9">
            <w:pPr>
              <w:pStyle w:val="TableParagraph"/>
              <w:spacing w:line="223" w:lineRule="exact"/>
              <w:ind w:left="210" w:hanging="31"/>
              <w:rPr>
                <w:sz w:val="20"/>
              </w:rPr>
            </w:pPr>
            <w:hyperlink r:id="rId14">
              <w:r w:rsidR="002E4DA9">
                <w:rPr>
                  <w:color w:val="0000FF"/>
                  <w:sz w:val="20"/>
                  <w:u w:val="single" w:color="0000FF"/>
                </w:rPr>
                <w:t>https://www.jnmp.ru/jour/issue/archive</w:t>
              </w:r>
            </w:hyperlink>
          </w:p>
        </w:tc>
      </w:tr>
      <w:tr w:rsidR="00A211D4" w:rsidTr="00D12A43">
        <w:trPr>
          <w:trHeight w:val="230"/>
        </w:trPr>
        <w:tc>
          <w:tcPr>
            <w:tcW w:w="888" w:type="dxa"/>
          </w:tcPr>
          <w:p w:rsidR="00A211D4" w:rsidRDefault="00A211D4" w:rsidP="00D12A43">
            <w:pPr>
              <w:pStyle w:val="TableParagraph"/>
              <w:numPr>
                <w:ilvl w:val="0"/>
                <w:numId w:val="14"/>
              </w:numPr>
              <w:spacing w:line="210" w:lineRule="exact"/>
              <w:rPr>
                <w:sz w:val="20"/>
              </w:rPr>
            </w:pPr>
          </w:p>
        </w:tc>
        <w:tc>
          <w:tcPr>
            <w:tcW w:w="5601" w:type="dxa"/>
          </w:tcPr>
          <w:p w:rsidR="00A211D4" w:rsidRDefault="002E4DA9" w:rsidP="00533BD9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Доказательная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медицина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(URL):</w:t>
            </w:r>
          </w:p>
        </w:tc>
        <w:tc>
          <w:tcPr>
            <w:tcW w:w="8507" w:type="dxa"/>
          </w:tcPr>
          <w:p w:rsidR="00A211D4" w:rsidRDefault="00C854E5" w:rsidP="00533BD9">
            <w:pPr>
              <w:pStyle w:val="TableParagraph"/>
              <w:spacing w:line="210" w:lineRule="exact"/>
              <w:ind w:left="210" w:hanging="31"/>
              <w:rPr>
                <w:sz w:val="20"/>
              </w:rPr>
            </w:pPr>
            <w:hyperlink r:id="rId15">
              <w:r w:rsidR="002E4DA9">
                <w:rPr>
                  <w:color w:val="0000FF"/>
                  <w:sz w:val="20"/>
                  <w:u w:val="single" w:color="0000FF"/>
                </w:rPr>
                <w:t>https://medspecial.ru/</w:t>
              </w:r>
            </w:hyperlink>
          </w:p>
        </w:tc>
      </w:tr>
      <w:tr w:rsidR="00A211D4" w:rsidTr="00D12A43">
        <w:trPr>
          <w:trHeight w:val="230"/>
        </w:trPr>
        <w:tc>
          <w:tcPr>
            <w:tcW w:w="888" w:type="dxa"/>
          </w:tcPr>
          <w:p w:rsidR="00A211D4" w:rsidRDefault="00A211D4" w:rsidP="00D12A43">
            <w:pPr>
              <w:pStyle w:val="TableParagraph"/>
              <w:numPr>
                <w:ilvl w:val="0"/>
                <w:numId w:val="14"/>
              </w:numPr>
              <w:spacing w:line="210" w:lineRule="exact"/>
              <w:rPr>
                <w:sz w:val="20"/>
              </w:rPr>
            </w:pPr>
          </w:p>
        </w:tc>
        <w:tc>
          <w:tcPr>
            <w:tcW w:w="5601" w:type="dxa"/>
          </w:tcPr>
          <w:p w:rsidR="00A211D4" w:rsidRDefault="002E4DA9" w:rsidP="00533BD9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«Медицина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катастроф»</w:t>
            </w:r>
          </w:p>
        </w:tc>
        <w:tc>
          <w:tcPr>
            <w:tcW w:w="8507" w:type="dxa"/>
          </w:tcPr>
          <w:p w:rsidR="00A211D4" w:rsidRDefault="002E4DA9" w:rsidP="00533BD9">
            <w:pPr>
              <w:pStyle w:val="TableParagraph"/>
              <w:spacing w:line="210" w:lineRule="exact"/>
              <w:ind w:left="210" w:hanging="31"/>
              <w:rPr>
                <w:sz w:val="20"/>
              </w:rPr>
            </w:pPr>
            <w:r>
              <w:rPr>
                <w:sz w:val="20"/>
              </w:rPr>
              <w:t>Архив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Журнал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«Медицина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катастроф»</w:t>
            </w:r>
            <w:r>
              <w:rPr>
                <w:spacing w:val="-5"/>
                <w:sz w:val="20"/>
              </w:rPr>
              <w:t xml:space="preserve"> </w:t>
            </w:r>
            <w:hyperlink r:id="rId16">
              <w:r>
                <w:rPr>
                  <w:color w:val="0000FF"/>
                  <w:sz w:val="20"/>
                  <w:u w:val="single" w:color="0000FF"/>
                </w:rPr>
                <w:t>https://medkatjorn.ru/</w:t>
              </w:r>
            </w:hyperlink>
          </w:p>
        </w:tc>
      </w:tr>
      <w:tr w:rsidR="00A211D4" w:rsidTr="00D12A43">
        <w:trPr>
          <w:trHeight w:val="230"/>
        </w:trPr>
        <w:tc>
          <w:tcPr>
            <w:tcW w:w="888" w:type="dxa"/>
          </w:tcPr>
          <w:p w:rsidR="00A211D4" w:rsidRDefault="00A211D4" w:rsidP="00D12A43">
            <w:pPr>
              <w:pStyle w:val="TableParagraph"/>
              <w:numPr>
                <w:ilvl w:val="0"/>
                <w:numId w:val="14"/>
              </w:numPr>
              <w:spacing w:line="210" w:lineRule="exact"/>
              <w:rPr>
                <w:sz w:val="20"/>
              </w:rPr>
            </w:pPr>
          </w:p>
        </w:tc>
        <w:tc>
          <w:tcPr>
            <w:tcW w:w="5601" w:type="dxa"/>
          </w:tcPr>
          <w:p w:rsidR="00A211D4" w:rsidRDefault="002E4DA9" w:rsidP="00533BD9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«Хирургия»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Журнал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Н.И.Пирогова</w:t>
            </w:r>
          </w:p>
        </w:tc>
        <w:tc>
          <w:tcPr>
            <w:tcW w:w="8507" w:type="dxa"/>
          </w:tcPr>
          <w:p w:rsidR="00A211D4" w:rsidRDefault="00C854E5" w:rsidP="00533BD9">
            <w:pPr>
              <w:pStyle w:val="TableParagraph"/>
              <w:spacing w:line="210" w:lineRule="exact"/>
              <w:ind w:left="210" w:hanging="31"/>
              <w:rPr>
                <w:sz w:val="20"/>
              </w:rPr>
            </w:pPr>
            <w:hyperlink r:id="rId17">
              <w:r w:rsidR="002E4DA9">
                <w:rPr>
                  <w:color w:val="0000FF"/>
                  <w:sz w:val="20"/>
                  <w:u w:val="single" w:color="0000FF"/>
                </w:rPr>
                <w:t>https://www.mediasphera.ru/issues/khirurgiya-zhurnal-im-n-i-pirogova</w:t>
              </w:r>
            </w:hyperlink>
          </w:p>
        </w:tc>
      </w:tr>
      <w:tr w:rsidR="00F53FA7" w:rsidTr="00D12A43">
        <w:trPr>
          <w:trHeight w:val="460"/>
        </w:trPr>
        <w:tc>
          <w:tcPr>
            <w:tcW w:w="888" w:type="dxa"/>
          </w:tcPr>
          <w:p w:rsidR="00F53FA7" w:rsidRDefault="00F53FA7" w:rsidP="00D12A43">
            <w:pPr>
              <w:pStyle w:val="TableParagraph"/>
              <w:numPr>
                <w:ilvl w:val="0"/>
                <w:numId w:val="14"/>
              </w:numPr>
              <w:spacing w:line="223" w:lineRule="exact"/>
              <w:rPr>
                <w:sz w:val="20"/>
              </w:rPr>
            </w:pPr>
          </w:p>
        </w:tc>
        <w:tc>
          <w:tcPr>
            <w:tcW w:w="5601" w:type="dxa"/>
          </w:tcPr>
          <w:p w:rsidR="00F53FA7" w:rsidRDefault="00F53FA7" w:rsidP="00533BD9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6"/>
                <w:sz w:val="20"/>
              </w:rPr>
              <w:t xml:space="preserve"> «</w:t>
            </w:r>
            <w:r>
              <w:rPr>
                <w:sz w:val="20"/>
              </w:rPr>
              <w:t>Инфекционные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болезни: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обучение»</w:t>
            </w:r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Гэотар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медиа</w:t>
            </w:r>
            <w:proofErr w:type="spellEnd"/>
          </w:p>
        </w:tc>
        <w:tc>
          <w:tcPr>
            <w:tcW w:w="8507" w:type="dxa"/>
          </w:tcPr>
          <w:p w:rsidR="00F53FA7" w:rsidRPr="00052EC7" w:rsidRDefault="00F53FA7" w:rsidP="00533BD9">
            <w:pPr>
              <w:pStyle w:val="TableParagraph"/>
              <w:spacing w:line="210" w:lineRule="exact"/>
              <w:ind w:left="210"/>
              <w:rPr>
                <w:sz w:val="20"/>
                <w:szCs w:val="20"/>
                <w:u w:val="single" w:color="0000FF"/>
              </w:rPr>
            </w:pPr>
            <w:hyperlink r:id="rId18" w:history="1">
              <w:r w:rsidRPr="00B73292">
                <w:rPr>
                  <w:rStyle w:val="a6"/>
                  <w:sz w:val="20"/>
                  <w:szCs w:val="20"/>
                  <w:shd w:val="clear" w:color="auto" w:fill="FFFFFF"/>
                </w:rPr>
                <w:t>https://www.studentlibrary.ru/book/J2022-INF-2021-01.html</w:t>
              </w:r>
            </w:hyperlink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211D4" w:rsidTr="00D12A43">
        <w:trPr>
          <w:trHeight w:val="230"/>
        </w:trPr>
        <w:tc>
          <w:tcPr>
            <w:tcW w:w="888" w:type="dxa"/>
          </w:tcPr>
          <w:p w:rsidR="00A211D4" w:rsidRDefault="00A211D4" w:rsidP="00D12A43">
            <w:pPr>
              <w:pStyle w:val="TableParagraph"/>
              <w:numPr>
                <w:ilvl w:val="0"/>
                <w:numId w:val="14"/>
              </w:numPr>
              <w:spacing w:line="210" w:lineRule="exact"/>
              <w:rPr>
                <w:sz w:val="20"/>
              </w:rPr>
            </w:pPr>
          </w:p>
        </w:tc>
        <w:tc>
          <w:tcPr>
            <w:tcW w:w="5601" w:type="dxa"/>
          </w:tcPr>
          <w:p w:rsidR="00A211D4" w:rsidRDefault="002E4DA9" w:rsidP="00533BD9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педиатрии»</w:t>
            </w:r>
          </w:p>
        </w:tc>
        <w:tc>
          <w:tcPr>
            <w:tcW w:w="8507" w:type="dxa"/>
          </w:tcPr>
          <w:p w:rsidR="00A211D4" w:rsidRDefault="002E4DA9" w:rsidP="00533BD9">
            <w:pPr>
              <w:pStyle w:val="TableParagraph"/>
              <w:spacing w:line="210" w:lineRule="exact"/>
              <w:ind w:left="210" w:hanging="31"/>
              <w:rPr>
                <w:sz w:val="20"/>
              </w:rPr>
            </w:pPr>
            <w:r>
              <w:rPr>
                <w:sz w:val="20"/>
              </w:rPr>
              <w:t>Архивы</w:t>
            </w:r>
            <w:r>
              <w:rPr>
                <w:spacing w:val="-9"/>
                <w:sz w:val="20"/>
              </w:rPr>
              <w:t xml:space="preserve"> </w:t>
            </w:r>
            <w:hyperlink r:id="rId19">
              <w:r>
                <w:rPr>
                  <w:color w:val="0000FF"/>
                  <w:sz w:val="20"/>
                  <w:u w:val="single" w:color="0000FF"/>
                </w:rPr>
                <w:t>https://vsp.spr-journal.ru/jour/issue/archive</w:t>
              </w:r>
            </w:hyperlink>
          </w:p>
        </w:tc>
      </w:tr>
      <w:tr w:rsidR="00A211D4" w:rsidTr="00D12A43">
        <w:trPr>
          <w:trHeight w:val="230"/>
        </w:trPr>
        <w:tc>
          <w:tcPr>
            <w:tcW w:w="888" w:type="dxa"/>
          </w:tcPr>
          <w:p w:rsidR="00A211D4" w:rsidRDefault="00A211D4" w:rsidP="00D12A43">
            <w:pPr>
              <w:pStyle w:val="TableParagraph"/>
              <w:numPr>
                <w:ilvl w:val="0"/>
                <w:numId w:val="14"/>
              </w:numPr>
              <w:spacing w:line="210" w:lineRule="exact"/>
              <w:rPr>
                <w:sz w:val="20"/>
              </w:rPr>
            </w:pPr>
          </w:p>
        </w:tc>
        <w:tc>
          <w:tcPr>
            <w:tcW w:w="5601" w:type="dxa"/>
          </w:tcPr>
          <w:p w:rsidR="00A211D4" w:rsidRDefault="002E4DA9" w:rsidP="00533BD9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4"/>
                <w:sz w:val="20"/>
              </w:rPr>
              <w:t xml:space="preserve"> </w:t>
            </w:r>
            <w:r w:rsidR="00E42AE6">
              <w:rPr>
                <w:sz w:val="20"/>
              </w:rPr>
              <w:t>«П</w:t>
            </w:r>
            <w:r>
              <w:rPr>
                <w:sz w:val="20"/>
              </w:rPr>
              <w:t>рофилактическая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медицина</w:t>
            </w:r>
            <w:r w:rsidR="00E42AE6">
              <w:rPr>
                <w:sz w:val="20"/>
              </w:rPr>
              <w:t>»</w:t>
            </w:r>
          </w:p>
        </w:tc>
        <w:tc>
          <w:tcPr>
            <w:tcW w:w="8507" w:type="dxa"/>
          </w:tcPr>
          <w:p w:rsidR="00A211D4" w:rsidRDefault="00C854E5" w:rsidP="00533BD9">
            <w:pPr>
              <w:pStyle w:val="TableParagraph"/>
              <w:spacing w:line="210" w:lineRule="exact"/>
              <w:ind w:left="210" w:hanging="31"/>
              <w:rPr>
                <w:sz w:val="20"/>
              </w:rPr>
            </w:pPr>
            <w:hyperlink r:id="rId20">
              <w:r w:rsidR="002E4DA9">
                <w:rPr>
                  <w:color w:val="0000FF"/>
                  <w:sz w:val="20"/>
                  <w:u w:val="single" w:color="0000FF"/>
                </w:rPr>
                <w:t>https://www.mediasphera.ru/journal/profilakticheskaya-meditsina</w:t>
              </w:r>
            </w:hyperlink>
          </w:p>
        </w:tc>
      </w:tr>
      <w:tr w:rsidR="00A211D4" w:rsidTr="00D12A43">
        <w:trPr>
          <w:trHeight w:val="458"/>
        </w:trPr>
        <w:tc>
          <w:tcPr>
            <w:tcW w:w="888" w:type="dxa"/>
          </w:tcPr>
          <w:p w:rsidR="00A211D4" w:rsidRDefault="00A211D4" w:rsidP="00D12A43">
            <w:pPr>
              <w:pStyle w:val="TableParagraph"/>
              <w:numPr>
                <w:ilvl w:val="0"/>
                <w:numId w:val="14"/>
              </w:numPr>
              <w:spacing w:line="223" w:lineRule="exact"/>
              <w:rPr>
                <w:sz w:val="20"/>
              </w:rPr>
            </w:pPr>
          </w:p>
        </w:tc>
        <w:tc>
          <w:tcPr>
            <w:tcW w:w="5601" w:type="dxa"/>
          </w:tcPr>
          <w:p w:rsidR="00A211D4" w:rsidRPr="00F53FA7" w:rsidRDefault="002E4DA9" w:rsidP="00533BD9">
            <w:pPr>
              <w:pStyle w:val="TableParagraph"/>
              <w:spacing w:line="223" w:lineRule="exact"/>
              <w:ind w:left="141"/>
              <w:rPr>
                <w:color w:val="000000" w:themeColor="text1"/>
                <w:sz w:val="20"/>
              </w:rPr>
            </w:pPr>
            <w:r w:rsidRPr="00F53FA7">
              <w:rPr>
                <w:color w:val="000000" w:themeColor="text1"/>
                <w:sz w:val="20"/>
              </w:rPr>
              <w:t>Журнал</w:t>
            </w:r>
            <w:r w:rsidRPr="00F53FA7">
              <w:rPr>
                <w:color w:val="000000" w:themeColor="text1"/>
                <w:spacing w:val="-3"/>
                <w:sz w:val="20"/>
              </w:rPr>
              <w:t xml:space="preserve"> </w:t>
            </w:r>
            <w:r w:rsidR="00E42AE6" w:rsidRPr="00F53FA7">
              <w:rPr>
                <w:color w:val="000000" w:themeColor="text1"/>
                <w:spacing w:val="-3"/>
                <w:sz w:val="20"/>
              </w:rPr>
              <w:t>«</w:t>
            </w:r>
            <w:r w:rsidRPr="00F53FA7">
              <w:rPr>
                <w:color w:val="000000" w:themeColor="text1"/>
                <w:sz w:val="20"/>
              </w:rPr>
              <w:t>Акушерство</w:t>
            </w:r>
            <w:r w:rsidRPr="00F53FA7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F53FA7">
              <w:rPr>
                <w:color w:val="000000" w:themeColor="text1"/>
                <w:sz w:val="20"/>
              </w:rPr>
              <w:t>и</w:t>
            </w:r>
            <w:r w:rsidRPr="00F53FA7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F53FA7">
              <w:rPr>
                <w:color w:val="000000" w:themeColor="text1"/>
                <w:sz w:val="20"/>
              </w:rPr>
              <w:t>гинекология:</w:t>
            </w:r>
            <w:r w:rsidRPr="00F53FA7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F53FA7">
              <w:rPr>
                <w:color w:val="000000" w:themeColor="text1"/>
                <w:sz w:val="20"/>
              </w:rPr>
              <w:t>новости,</w:t>
            </w:r>
            <w:r w:rsidRPr="00F53FA7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F53FA7">
              <w:rPr>
                <w:color w:val="000000" w:themeColor="text1"/>
                <w:sz w:val="20"/>
              </w:rPr>
              <w:t>мнения,</w:t>
            </w:r>
            <w:r w:rsidRPr="00F53FA7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F53FA7">
              <w:rPr>
                <w:color w:val="000000" w:themeColor="text1"/>
                <w:sz w:val="20"/>
              </w:rPr>
              <w:t>обучение</w:t>
            </w:r>
            <w:r w:rsidR="00E42AE6" w:rsidRPr="00F53FA7">
              <w:rPr>
                <w:color w:val="000000" w:themeColor="text1"/>
                <w:sz w:val="20"/>
              </w:rPr>
              <w:t>»</w:t>
            </w:r>
            <w:r w:rsidR="00C275BC" w:rsidRPr="00F53FA7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8507" w:type="dxa"/>
          </w:tcPr>
          <w:p w:rsidR="00A211D4" w:rsidRDefault="00C854E5" w:rsidP="00533BD9">
            <w:pPr>
              <w:pStyle w:val="TableParagraph"/>
              <w:spacing w:line="223" w:lineRule="exact"/>
              <w:ind w:left="210" w:hanging="31"/>
              <w:rPr>
                <w:sz w:val="20"/>
              </w:rPr>
            </w:pPr>
            <w:hyperlink r:id="rId21">
              <w:r w:rsidR="002E4DA9">
                <w:rPr>
                  <w:color w:val="0000FF"/>
                  <w:sz w:val="20"/>
                  <w:u w:val="single" w:color="0000FF"/>
                </w:rPr>
                <w:t>https://acu-gin-jou</w:t>
              </w:r>
              <w:r w:rsidR="002E4DA9">
                <w:rPr>
                  <w:color w:val="0000FF"/>
                  <w:sz w:val="20"/>
                  <w:u w:val="single" w:color="0000FF"/>
                </w:rPr>
                <w:t>r</w:t>
              </w:r>
              <w:r w:rsidR="002E4DA9">
                <w:rPr>
                  <w:color w:val="0000FF"/>
                  <w:sz w:val="20"/>
                  <w:u w:val="single" w:color="0000FF"/>
                </w:rPr>
                <w:t>nal.ru/</w:t>
              </w:r>
            </w:hyperlink>
          </w:p>
        </w:tc>
      </w:tr>
      <w:tr w:rsidR="00A211D4" w:rsidTr="00D12A43">
        <w:trPr>
          <w:trHeight w:val="230"/>
        </w:trPr>
        <w:tc>
          <w:tcPr>
            <w:tcW w:w="888" w:type="dxa"/>
          </w:tcPr>
          <w:p w:rsidR="00A211D4" w:rsidRDefault="00A211D4" w:rsidP="00D12A43">
            <w:pPr>
              <w:pStyle w:val="TableParagraph"/>
              <w:numPr>
                <w:ilvl w:val="0"/>
                <w:numId w:val="14"/>
              </w:numPr>
              <w:spacing w:line="210" w:lineRule="exact"/>
              <w:rPr>
                <w:sz w:val="20"/>
              </w:rPr>
            </w:pPr>
          </w:p>
        </w:tc>
        <w:tc>
          <w:tcPr>
            <w:tcW w:w="5601" w:type="dxa"/>
          </w:tcPr>
          <w:p w:rsidR="00A211D4" w:rsidRDefault="002E4DA9" w:rsidP="00533BD9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Анестезиология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реаниматология</w:t>
            </w:r>
          </w:p>
        </w:tc>
        <w:tc>
          <w:tcPr>
            <w:tcW w:w="8507" w:type="dxa"/>
          </w:tcPr>
          <w:p w:rsidR="00A211D4" w:rsidRDefault="00C854E5" w:rsidP="00533BD9">
            <w:pPr>
              <w:pStyle w:val="TableParagraph"/>
              <w:spacing w:line="210" w:lineRule="exact"/>
              <w:ind w:left="210" w:hanging="31"/>
              <w:rPr>
                <w:sz w:val="20"/>
              </w:rPr>
            </w:pPr>
            <w:hyperlink r:id="rId22">
              <w:r w:rsidR="002E4DA9">
                <w:rPr>
                  <w:color w:val="0000FF"/>
                  <w:sz w:val="20"/>
                  <w:u w:val="single" w:color="0000FF"/>
                </w:rPr>
                <w:t>https://www.mediasphera.ru/journal/anesteziologiya-i-reanimatologiya</w:t>
              </w:r>
            </w:hyperlink>
          </w:p>
        </w:tc>
      </w:tr>
      <w:tr w:rsidR="00A211D4" w:rsidTr="00D12A43">
        <w:trPr>
          <w:trHeight w:val="230"/>
        </w:trPr>
        <w:tc>
          <w:tcPr>
            <w:tcW w:w="888" w:type="dxa"/>
          </w:tcPr>
          <w:p w:rsidR="00A211D4" w:rsidRDefault="00A211D4" w:rsidP="00D12A43">
            <w:pPr>
              <w:pStyle w:val="TableParagraph"/>
              <w:numPr>
                <w:ilvl w:val="0"/>
                <w:numId w:val="14"/>
              </w:numPr>
              <w:spacing w:line="210" w:lineRule="exact"/>
              <w:rPr>
                <w:sz w:val="20"/>
              </w:rPr>
            </w:pPr>
          </w:p>
        </w:tc>
        <w:tc>
          <w:tcPr>
            <w:tcW w:w="5601" w:type="dxa"/>
          </w:tcPr>
          <w:p w:rsidR="00A211D4" w:rsidRDefault="002E4DA9" w:rsidP="00533BD9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Сайт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«Союз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педиатров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</w:tc>
        <w:tc>
          <w:tcPr>
            <w:tcW w:w="8507" w:type="dxa"/>
          </w:tcPr>
          <w:p w:rsidR="00A211D4" w:rsidRDefault="00C854E5" w:rsidP="00533BD9">
            <w:pPr>
              <w:pStyle w:val="TableParagraph"/>
              <w:spacing w:line="210" w:lineRule="exact"/>
              <w:ind w:left="210" w:hanging="31"/>
              <w:rPr>
                <w:sz w:val="20"/>
              </w:rPr>
            </w:pPr>
            <w:hyperlink r:id="rId23">
              <w:r w:rsidR="002E4DA9">
                <w:rPr>
                  <w:color w:val="0000FF"/>
                  <w:sz w:val="20"/>
                  <w:u w:val="single" w:color="0000FF"/>
                </w:rPr>
                <w:t>https://www.pediatr-russia.ru/information/klin-rek/</w:t>
              </w:r>
            </w:hyperlink>
          </w:p>
        </w:tc>
      </w:tr>
      <w:tr w:rsidR="00A211D4" w:rsidTr="00C275BC">
        <w:trPr>
          <w:trHeight w:val="336"/>
        </w:trPr>
        <w:tc>
          <w:tcPr>
            <w:tcW w:w="888" w:type="dxa"/>
          </w:tcPr>
          <w:p w:rsidR="00A211D4" w:rsidRDefault="00A211D4" w:rsidP="00D12A43">
            <w:pPr>
              <w:pStyle w:val="TableParagraph"/>
              <w:numPr>
                <w:ilvl w:val="0"/>
                <w:numId w:val="14"/>
              </w:numPr>
              <w:spacing w:line="223" w:lineRule="exact"/>
              <w:rPr>
                <w:sz w:val="20"/>
              </w:rPr>
            </w:pPr>
          </w:p>
        </w:tc>
        <w:tc>
          <w:tcPr>
            <w:tcW w:w="5601" w:type="dxa"/>
          </w:tcPr>
          <w:p w:rsidR="00A211D4" w:rsidRDefault="002E4DA9" w:rsidP="00533BD9">
            <w:pPr>
              <w:pStyle w:val="TableParagraph"/>
              <w:spacing w:line="223" w:lineRule="exact"/>
              <w:ind w:left="141"/>
              <w:rPr>
                <w:sz w:val="20"/>
              </w:rPr>
            </w:pPr>
            <w:r>
              <w:rPr>
                <w:sz w:val="20"/>
              </w:rPr>
              <w:t>Сайт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«Российское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общество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неонатологов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507" w:type="dxa"/>
          </w:tcPr>
          <w:p w:rsidR="00A211D4" w:rsidRDefault="00C854E5" w:rsidP="00533BD9">
            <w:pPr>
              <w:pStyle w:val="TableParagraph"/>
              <w:spacing w:line="223" w:lineRule="exact"/>
              <w:ind w:left="210" w:hanging="31"/>
              <w:rPr>
                <w:sz w:val="20"/>
              </w:rPr>
            </w:pPr>
            <w:hyperlink r:id="rId24">
              <w:r w:rsidR="002E4DA9">
                <w:rPr>
                  <w:color w:val="0000FF"/>
                  <w:sz w:val="20"/>
                  <w:u w:val="single" w:color="0000FF"/>
                </w:rPr>
                <w:t>https://neonatology.pro/</w:t>
              </w:r>
            </w:hyperlink>
          </w:p>
        </w:tc>
      </w:tr>
      <w:tr w:rsidR="00A211D4" w:rsidTr="00D12A43">
        <w:trPr>
          <w:trHeight w:val="230"/>
        </w:trPr>
        <w:tc>
          <w:tcPr>
            <w:tcW w:w="888" w:type="dxa"/>
          </w:tcPr>
          <w:p w:rsidR="00A211D4" w:rsidRDefault="00A211D4" w:rsidP="00D12A43">
            <w:pPr>
              <w:pStyle w:val="TableParagraph"/>
              <w:numPr>
                <w:ilvl w:val="0"/>
                <w:numId w:val="14"/>
              </w:numPr>
              <w:spacing w:line="210" w:lineRule="exact"/>
              <w:rPr>
                <w:sz w:val="20"/>
              </w:rPr>
            </w:pPr>
          </w:p>
        </w:tc>
        <w:tc>
          <w:tcPr>
            <w:tcW w:w="5601" w:type="dxa"/>
          </w:tcPr>
          <w:p w:rsidR="00A211D4" w:rsidRPr="00F53FA7" w:rsidRDefault="002E4DA9" w:rsidP="00533BD9">
            <w:pPr>
              <w:pStyle w:val="TableParagraph"/>
              <w:spacing w:line="210" w:lineRule="exact"/>
              <w:ind w:left="141"/>
              <w:rPr>
                <w:color w:val="000000" w:themeColor="text1"/>
                <w:sz w:val="20"/>
              </w:rPr>
            </w:pPr>
            <w:r w:rsidRPr="00F53FA7">
              <w:rPr>
                <w:color w:val="000000" w:themeColor="text1"/>
                <w:sz w:val="20"/>
              </w:rPr>
              <w:t>Сайт</w:t>
            </w:r>
            <w:r w:rsidRPr="00F53FA7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F53FA7">
              <w:rPr>
                <w:color w:val="000000" w:themeColor="text1"/>
                <w:sz w:val="20"/>
              </w:rPr>
              <w:t>«</w:t>
            </w:r>
            <w:proofErr w:type="spellStart"/>
            <w:r w:rsidRPr="00F53FA7">
              <w:rPr>
                <w:color w:val="000000" w:themeColor="text1"/>
                <w:sz w:val="20"/>
              </w:rPr>
              <w:t>Status</w:t>
            </w:r>
            <w:proofErr w:type="spellEnd"/>
            <w:r w:rsidRPr="00F53FA7">
              <w:rPr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F53FA7">
              <w:rPr>
                <w:color w:val="000000" w:themeColor="text1"/>
                <w:sz w:val="20"/>
              </w:rPr>
              <w:t>Praesens</w:t>
            </w:r>
            <w:proofErr w:type="spellEnd"/>
            <w:r w:rsidRPr="00F53FA7">
              <w:rPr>
                <w:color w:val="000000" w:themeColor="text1"/>
                <w:sz w:val="20"/>
              </w:rPr>
              <w:t>»</w:t>
            </w:r>
          </w:p>
        </w:tc>
        <w:tc>
          <w:tcPr>
            <w:tcW w:w="8507" w:type="dxa"/>
          </w:tcPr>
          <w:p w:rsidR="00A211D4" w:rsidRDefault="00C854E5" w:rsidP="00533BD9">
            <w:pPr>
              <w:pStyle w:val="TableParagraph"/>
              <w:spacing w:line="210" w:lineRule="exact"/>
              <w:ind w:left="210" w:hanging="31"/>
              <w:rPr>
                <w:sz w:val="20"/>
              </w:rPr>
            </w:pPr>
            <w:hyperlink r:id="rId25">
              <w:r w:rsidR="002E4DA9">
                <w:rPr>
                  <w:color w:val="0000FF"/>
                  <w:sz w:val="20"/>
                  <w:u w:val="single" w:color="0000FF"/>
                </w:rPr>
                <w:t>https://praese</w:t>
              </w:r>
              <w:r w:rsidR="002E4DA9">
                <w:rPr>
                  <w:color w:val="0000FF"/>
                  <w:sz w:val="20"/>
                  <w:u w:val="single" w:color="0000FF"/>
                </w:rPr>
                <w:t>n</w:t>
              </w:r>
              <w:r w:rsidR="002E4DA9">
                <w:rPr>
                  <w:color w:val="0000FF"/>
                  <w:sz w:val="20"/>
                  <w:u w:val="single" w:color="0000FF"/>
                </w:rPr>
                <w:t>s.ru/</w:t>
              </w:r>
            </w:hyperlink>
          </w:p>
        </w:tc>
      </w:tr>
      <w:tr w:rsidR="00A211D4" w:rsidTr="00D12A43">
        <w:trPr>
          <w:trHeight w:val="230"/>
        </w:trPr>
        <w:tc>
          <w:tcPr>
            <w:tcW w:w="888" w:type="dxa"/>
          </w:tcPr>
          <w:p w:rsidR="00A211D4" w:rsidRDefault="00A211D4" w:rsidP="00D12A43">
            <w:pPr>
              <w:pStyle w:val="TableParagraph"/>
              <w:numPr>
                <w:ilvl w:val="0"/>
                <w:numId w:val="14"/>
              </w:numPr>
              <w:spacing w:line="210" w:lineRule="exact"/>
              <w:rPr>
                <w:sz w:val="20"/>
              </w:rPr>
            </w:pPr>
          </w:p>
        </w:tc>
        <w:tc>
          <w:tcPr>
            <w:tcW w:w="5601" w:type="dxa"/>
          </w:tcPr>
          <w:p w:rsidR="00A211D4" w:rsidRDefault="002E4DA9" w:rsidP="00533BD9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педиатрии»</w:t>
            </w:r>
          </w:p>
        </w:tc>
        <w:tc>
          <w:tcPr>
            <w:tcW w:w="8507" w:type="dxa"/>
          </w:tcPr>
          <w:p w:rsidR="00A211D4" w:rsidRDefault="00C854E5" w:rsidP="00533BD9">
            <w:pPr>
              <w:pStyle w:val="TableParagraph"/>
              <w:spacing w:line="210" w:lineRule="exact"/>
              <w:ind w:left="210" w:hanging="31"/>
              <w:rPr>
                <w:sz w:val="20"/>
              </w:rPr>
            </w:pPr>
            <w:hyperlink r:id="rId26">
              <w:r w:rsidR="002E4DA9">
                <w:rPr>
                  <w:color w:val="0000FF"/>
                  <w:sz w:val="20"/>
                  <w:u w:val="single" w:color="0000FF"/>
                </w:rPr>
                <w:t>https://vsp.spr-journal.ru/jour</w:t>
              </w:r>
            </w:hyperlink>
          </w:p>
        </w:tc>
      </w:tr>
      <w:tr w:rsidR="00F53FA7" w:rsidTr="00D12A43">
        <w:trPr>
          <w:trHeight w:val="230"/>
        </w:trPr>
        <w:tc>
          <w:tcPr>
            <w:tcW w:w="888" w:type="dxa"/>
          </w:tcPr>
          <w:p w:rsidR="00F53FA7" w:rsidRDefault="00F53FA7" w:rsidP="00D12A43">
            <w:pPr>
              <w:pStyle w:val="TableParagraph"/>
              <w:numPr>
                <w:ilvl w:val="0"/>
                <w:numId w:val="14"/>
              </w:numPr>
              <w:spacing w:line="210" w:lineRule="exact"/>
              <w:rPr>
                <w:sz w:val="20"/>
              </w:rPr>
            </w:pPr>
          </w:p>
        </w:tc>
        <w:tc>
          <w:tcPr>
            <w:tcW w:w="5601" w:type="dxa"/>
          </w:tcPr>
          <w:p w:rsidR="00F53FA7" w:rsidRPr="00047684" w:rsidRDefault="00F53FA7" w:rsidP="00533BD9">
            <w:pPr>
              <w:pStyle w:val="TableParagraph"/>
              <w:spacing w:line="223" w:lineRule="exact"/>
              <w:ind w:left="14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Журнал </w:t>
            </w:r>
            <w:r w:rsidRPr="00047684">
              <w:rPr>
                <w:color w:val="000000" w:themeColor="text1"/>
                <w:sz w:val="20"/>
              </w:rPr>
              <w:t>Мир</w:t>
            </w:r>
            <w:r w:rsidRPr="00047684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047684">
              <w:rPr>
                <w:color w:val="000000" w:themeColor="text1"/>
                <w:sz w:val="20"/>
              </w:rPr>
              <w:t>Врача</w:t>
            </w:r>
          </w:p>
        </w:tc>
        <w:tc>
          <w:tcPr>
            <w:tcW w:w="8507" w:type="dxa"/>
          </w:tcPr>
          <w:p w:rsidR="00F53FA7" w:rsidRPr="00052EC7" w:rsidRDefault="00F53FA7" w:rsidP="00533BD9">
            <w:pPr>
              <w:pStyle w:val="TableParagraph"/>
              <w:spacing w:line="223" w:lineRule="exact"/>
              <w:ind w:left="210"/>
              <w:rPr>
                <w:color w:val="0000FF"/>
                <w:sz w:val="20"/>
                <w:u w:val="single" w:color="0000FF"/>
              </w:rPr>
            </w:pPr>
            <w:hyperlink r:id="rId27" w:history="1">
              <w:r w:rsidRPr="00B73292">
                <w:rPr>
                  <w:rStyle w:val="a6"/>
                  <w:sz w:val="20"/>
                  <w:u w:color="0000FF"/>
                </w:rPr>
                <w:t>https://mirvracha.ru/</w:t>
              </w:r>
            </w:hyperlink>
          </w:p>
        </w:tc>
      </w:tr>
      <w:tr w:rsidR="00A211D4" w:rsidTr="00D12A43">
        <w:trPr>
          <w:trHeight w:val="230"/>
        </w:trPr>
        <w:tc>
          <w:tcPr>
            <w:tcW w:w="888" w:type="dxa"/>
          </w:tcPr>
          <w:p w:rsidR="00A211D4" w:rsidRDefault="00A211D4" w:rsidP="00D12A43">
            <w:pPr>
              <w:pStyle w:val="TableParagraph"/>
              <w:numPr>
                <w:ilvl w:val="0"/>
                <w:numId w:val="14"/>
              </w:numPr>
              <w:spacing w:line="210" w:lineRule="exact"/>
              <w:rPr>
                <w:sz w:val="20"/>
              </w:rPr>
            </w:pPr>
          </w:p>
        </w:tc>
        <w:tc>
          <w:tcPr>
            <w:tcW w:w="5601" w:type="dxa"/>
          </w:tcPr>
          <w:p w:rsidR="00A211D4" w:rsidRDefault="002E4DA9" w:rsidP="00533BD9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«Педиатрическая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фармакология»</w:t>
            </w:r>
          </w:p>
        </w:tc>
        <w:tc>
          <w:tcPr>
            <w:tcW w:w="8507" w:type="dxa"/>
          </w:tcPr>
          <w:p w:rsidR="00A211D4" w:rsidRDefault="00C854E5" w:rsidP="00533BD9">
            <w:pPr>
              <w:pStyle w:val="TableParagraph"/>
              <w:spacing w:line="210" w:lineRule="exact"/>
              <w:ind w:left="210" w:hanging="31"/>
              <w:rPr>
                <w:sz w:val="20"/>
              </w:rPr>
            </w:pPr>
            <w:hyperlink r:id="rId28">
              <w:r w:rsidR="002E4DA9">
                <w:rPr>
                  <w:color w:val="0000FF"/>
                  <w:sz w:val="20"/>
                  <w:u w:val="single" w:color="0000FF"/>
                </w:rPr>
                <w:t>https://www.pedpharma.ru/jour</w:t>
              </w:r>
            </w:hyperlink>
          </w:p>
        </w:tc>
      </w:tr>
      <w:tr w:rsidR="00D12A43" w:rsidTr="00D12A43">
        <w:trPr>
          <w:trHeight w:val="230"/>
        </w:trPr>
        <w:tc>
          <w:tcPr>
            <w:tcW w:w="888" w:type="dxa"/>
          </w:tcPr>
          <w:p w:rsidR="00D12A43" w:rsidRDefault="00D12A43" w:rsidP="00D12A43">
            <w:pPr>
              <w:pStyle w:val="TableParagraph"/>
              <w:numPr>
                <w:ilvl w:val="0"/>
                <w:numId w:val="14"/>
              </w:numPr>
              <w:spacing w:line="210" w:lineRule="exact"/>
              <w:rPr>
                <w:sz w:val="20"/>
              </w:rPr>
            </w:pPr>
          </w:p>
        </w:tc>
        <w:tc>
          <w:tcPr>
            <w:tcW w:w="5601" w:type="dxa"/>
          </w:tcPr>
          <w:p w:rsidR="00D12A43" w:rsidRDefault="00D12A43" w:rsidP="00533BD9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«Российский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педиатрический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журнал»</w:t>
            </w:r>
          </w:p>
        </w:tc>
        <w:tc>
          <w:tcPr>
            <w:tcW w:w="8507" w:type="dxa"/>
          </w:tcPr>
          <w:p w:rsidR="00D12A43" w:rsidRDefault="00C854E5" w:rsidP="00533BD9">
            <w:pPr>
              <w:pStyle w:val="TableParagraph"/>
              <w:spacing w:line="210" w:lineRule="exact"/>
              <w:ind w:left="210" w:hanging="31"/>
              <w:rPr>
                <w:sz w:val="20"/>
              </w:rPr>
            </w:pPr>
            <w:hyperlink r:id="rId29">
              <w:r w:rsidR="00D12A43">
                <w:rPr>
                  <w:color w:val="0000FF"/>
                  <w:sz w:val="20"/>
                  <w:u w:val="single" w:color="0000FF"/>
                </w:rPr>
                <w:t>https://www.rospedj.ru/jour</w:t>
              </w:r>
            </w:hyperlink>
          </w:p>
        </w:tc>
      </w:tr>
      <w:tr w:rsidR="00D12A43" w:rsidTr="00D12A43">
        <w:trPr>
          <w:trHeight w:val="230"/>
        </w:trPr>
        <w:tc>
          <w:tcPr>
            <w:tcW w:w="888" w:type="dxa"/>
          </w:tcPr>
          <w:p w:rsidR="00D12A43" w:rsidRDefault="00D12A43" w:rsidP="00D12A43">
            <w:pPr>
              <w:pStyle w:val="TableParagraph"/>
              <w:numPr>
                <w:ilvl w:val="0"/>
                <w:numId w:val="14"/>
              </w:numPr>
              <w:spacing w:line="210" w:lineRule="exact"/>
              <w:rPr>
                <w:sz w:val="20"/>
              </w:rPr>
            </w:pPr>
          </w:p>
        </w:tc>
        <w:tc>
          <w:tcPr>
            <w:tcW w:w="5601" w:type="dxa"/>
          </w:tcPr>
          <w:p w:rsidR="00D12A43" w:rsidRDefault="00D12A43" w:rsidP="00533BD9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«Педиатрия.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Журнал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Сперанского»</w:t>
            </w:r>
          </w:p>
        </w:tc>
        <w:tc>
          <w:tcPr>
            <w:tcW w:w="8507" w:type="dxa"/>
          </w:tcPr>
          <w:p w:rsidR="00D12A43" w:rsidRDefault="00C854E5" w:rsidP="00533BD9">
            <w:pPr>
              <w:pStyle w:val="TableParagraph"/>
              <w:spacing w:line="210" w:lineRule="exact"/>
              <w:ind w:left="210" w:hanging="31"/>
              <w:rPr>
                <w:sz w:val="20"/>
              </w:rPr>
            </w:pPr>
            <w:hyperlink r:id="rId30">
              <w:r w:rsidR="00D12A43">
                <w:rPr>
                  <w:color w:val="0000FF"/>
                  <w:sz w:val="20"/>
                  <w:u w:val="single" w:color="0000FF"/>
                </w:rPr>
                <w:t>https://elibrary.ru/contents.asp?titleid=8976</w:t>
              </w:r>
            </w:hyperlink>
          </w:p>
        </w:tc>
      </w:tr>
      <w:tr w:rsidR="00D12A43" w:rsidRPr="00F53FA7" w:rsidTr="00D12A43">
        <w:trPr>
          <w:trHeight w:val="230"/>
        </w:trPr>
        <w:tc>
          <w:tcPr>
            <w:tcW w:w="888" w:type="dxa"/>
          </w:tcPr>
          <w:p w:rsidR="00D12A43" w:rsidRDefault="00D12A43" w:rsidP="00D12A43">
            <w:pPr>
              <w:pStyle w:val="TableParagraph"/>
              <w:numPr>
                <w:ilvl w:val="0"/>
                <w:numId w:val="14"/>
              </w:numPr>
              <w:spacing w:line="210" w:lineRule="exact"/>
              <w:rPr>
                <w:sz w:val="20"/>
              </w:rPr>
            </w:pPr>
          </w:p>
        </w:tc>
        <w:tc>
          <w:tcPr>
            <w:tcW w:w="5601" w:type="dxa"/>
          </w:tcPr>
          <w:p w:rsidR="00D12A43" w:rsidRDefault="00D12A43" w:rsidP="00533BD9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Неонатология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507" w:type="dxa"/>
          </w:tcPr>
          <w:p w:rsidR="00D12A43" w:rsidRPr="003730FA" w:rsidRDefault="00C854E5" w:rsidP="00533BD9">
            <w:pPr>
              <w:pStyle w:val="TableParagraph"/>
              <w:spacing w:line="210" w:lineRule="exact"/>
              <w:ind w:left="210" w:hanging="31"/>
              <w:rPr>
                <w:sz w:val="20"/>
                <w:lang w:val="en-US"/>
              </w:rPr>
            </w:pPr>
            <w:hyperlink r:id="rId31">
              <w:r w:rsidR="00D12A43" w:rsidRPr="003730FA">
                <w:rPr>
                  <w:color w:val="0000FF"/>
                  <w:sz w:val="20"/>
                  <w:u w:val="single" w:color="0000FF"/>
                  <w:lang w:val="en-US"/>
                </w:rPr>
                <w:t>https://www.neonatology-nmo.ru/ru/pages/index.html?SSr=01013351d8111c5966ff27c</w:t>
              </w:r>
              <w:r w:rsidR="00D12A43" w:rsidRPr="003730FA">
                <w:rPr>
                  <w:color w:val="0000FF"/>
                  <w:spacing w:val="79"/>
                  <w:sz w:val="20"/>
                  <w:u w:val="single" w:color="0000FF"/>
                  <w:lang w:val="en-US"/>
                </w:rPr>
                <w:t xml:space="preserve"> </w:t>
              </w:r>
              <w:r w:rsidR="00D12A43" w:rsidRPr="003730FA">
                <w:rPr>
                  <w:color w:val="0000FF"/>
                  <w:sz w:val="20"/>
                  <w:u w:val="single" w:color="0000FF"/>
                  <w:lang w:val="en-US"/>
                </w:rPr>
                <w:t>1c595fd8</w:t>
              </w:r>
            </w:hyperlink>
          </w:p>
        </w:tc>
      </w:tr>
      <w:tr w:rsidR="00D12A43" w:rsidTr="00D12A43">
        <w:trPr>
          <w:trHeight w:val="230"/>
        </w:trPr>
        <w:tc>
          <w:tcPr>
            <w:tcW w:w="888" w:type="dxa"/>
          </w:tcPr>
          <w:p w:rsidR="00D12A43" w:rsidRDefault="00D12A43" w:rsidP="00D12A43">
            <w:pPr>
              <w:pStyle w:val="TableParagraph"/>
              <w:numPr>
                <w:ilvl w:val="0"/>
                <w:numId w:val="14"/>
              </w:numPr>
              <w:spacing w:line="210" w:lineRule="exact"/>
              <w:rPr>
                <w:sz w:val="20"/>
              </w:rPr>
            </w:pPr>
          </w:p>
        </w:tc>
        <w:tc>
          <w:tcPr>
            <w:tcW w:w="5601" w:type="dxa"/>
          </w:tcPr>
          <w:p w:rsidR="00D12A43" w:rsidRDefault="00D12A43" w:rsidP="00533BD9">
            <w:pPr>
              <w:pStyle w:val="TableParagraph"/>
              <w:ind w:left="141" w:right="539"/>
              <w:rPr>
                <w:sz w:val="20"/>
              </w:rPr>
            </w:pPr>
            <w:r w:rsidRPr="00551B52">
              <w:rPr>
                <w:sz w:val="20"/>
              </w:rPr>
              <w:t xml:space="preserve">Русский Медицинский Сервер - Медицина и здоровье в России </w:t>
            </w:r>
          </w:p>
        </w:tc>
        <w:tc>
          <w:tcPr>
            <w:tcW w:w="8507" w:type="dxa"/>
          </w:tcPr>
          <w:p w:rsidR="00D12A43" w:rsidRPr="00551B52" w:rsidRDefault="00C854E5" w:rsidP="00533BD9">
            <w:pPr>
              <w:pStyle w:val="TableParagraph"/>
              <w:spacing w:line="223" w:lineRule="exact"/>
              <w:ind w:left="210" w:hanging="31"/>
              <w:rPr>
                <w:sz w:val="20"/>
                <w:szCs w:val="20"/>
              </w:rPr>
            </w:pPr>
            <w:hyperlink r:id="rId32" w:history="1">
              <w:r w:rsidR="00D12A43" w:rsidRPr="00551B52">
                <w:rPr>
                  <w:rStyle w:val="a6"/>
                  <w:sz w:val="20"/>
                  <w:szCs w:val="20"/>
                </w:rPr>
                <w:t>https://www.rusmedserv.com</w:t>
              </w:r>
            </w:hyperlink>
            <w:r w:rsidR="00D12A43" w:rsidRPr="00551B52">
              <w:rPr>
                <w:sz w:val="20"/>
                <w:szCs w:val="20"/>
              </w:rPr>
              <w:t xml:space="preserve">  </w:t>
            </w:r>
          </w:p>
        </w:tc>
      </w:tr>
      <w:tr w:rsidR="00D12A43" w:rsidTr="00D12A43">
        <w:trPr>
          <w:trHeight w:val="230"/>
        </w:trPr>
        <w:tc>
          <w:tcPr>
            <w:tcW w:w="888" w:type="dxa"/>
          </w:tcPr>
          <w:p w:rsidR="00D12A43" w:rsidRDefault="00D12A43" w:rsidP="00D12A43">
            <w:pPr>
              <w:pStyle w:val="TableParagraph"/>
              <w:numPr>
                <w:ilvl w:val="0"/>
                <w:numId w:val="14"/>
              </w:numPr>
              <w:spacing w:line="210" w:lineRule="exact"/>
              <w:rPr>
                <w:sz w:val="20"/>
              </w:rPr>
            </w:pPr>
          </w:p>
        </w:tc>
        <w:tc>
          <w:tcPr>
            <w:tcW w:w="5601" w:type="dxa"/>
          </w:tcPr>
          <w:p w:rsidR="00D12A43" w:rsidRPr="00551B52" w:rsidRDefault="00D12A43" w:rsidP="00533BD9">
            <w:pPr>
              <w:pStyle w:val="TableParagraph"/>
              <w:ind w:left="141" w:right="539"/>
              <w:rPr>
                <w:sz w:val="20"/>
              </w:rPr>
            </w:pPr>
            <w:r>
              <w:rPr>
                <w:sz w:val="20"/>
              </w:rPr>
              <w:t>М</w:t>
            </w:r>
            <w:r w:rsidRPr="00DA7ADE">
              <w:rPr>
                <w:sz w:val="20"/>
              </w:rPr>
              <w:t xml:space="preserve">едицинская справочно-информационная система для </w:t>
            </w:r>
            <w:r w:rsidRPr="00DA7ADE">
              <w:rPr>
                <w:sz w:val="20"/>
              </w:rPr>
              <w:lastRenderedPageBreak/>
              <w:t>пациентов</w:t>
            </w:r>
            <w:proofErr w:type="gramStart"/>
            <w:r w:rsidRPr="00DA7ADE">
              <w:rPr>
                <w:sz w:val="20"/>
              </w:rPr>
              <w:t>.</w:t>
            </w:r>
            <w:proofErr w:type="gramEnd"/>
            <w:r w:rsidRPr="00DA7ADE">
              <w:rPr>
                <w:sz w:val="20"/>
              </w:rPr>
              <w:t xml:space="preserve"> - </w:t>
            </w:r>
            <w:proofErr w:type="gramStart"/>
            <w:r w:rsidRPr="00DA7ADE">
              <w:rPr>
                <w:sz w:val="20"/>
              </w:rPr>
              <w:t>н</w:t>
            </w:r>
            <w:proofErr w:type="gramEnd"/>
            <w:r w:rsidRPr="00DA7ADE">
              <w:rPr>
                <w:sz w:val="20"/>
              </w:rPr>
              <w:t xml:space="preserve">а </w:t>
            </w:r>
            <w:proofErr w:type="spellStart"/>
            <w:r w:rsidRPr="00DA7ADE">
              <w:rPr>
                <w:sz w:val="20"/>
              </w:rPr>
              <w:t>Medinfo.ru</w:t>
            </w:r>
            <w:proofErr w:type="spellEnd"/>
          </w:p>
        </w:tc>
        <w:tc>
          <w:tcPr>
            <w:tcW w:w="8507" w:type="dxa"/>
          </w:tcPr>
          <w:p w:rsidR="00D12A43" w:rsidRPr="00551B52" w:rsidRDefault="00C854E5" w:rsidP="00533BD9">
            <w:pPr>
              <w:pStyle w:val="TableParagraph"/>
              <w:spacing w:line="223" w:lineRule="exact"/>
              <w:ind w:left="210" w:hanging="31"/>
              <w:rPr>
                <w:sz w:val="20"/>
                <w:szCs w:val="20"/>
              </w:rPr>
            </w:pPr>
            <w:hyperlink r:id="rId33" w:history="1">
              <w:r w:rsidR="00D12A43" w:rsidRPr="004F6D56">
                <w:rPr>
                  <w:rStyle w:val="a6"/>
                  <w:sz w:val="20"/>
                  <w:szCs w:val="20"/>
                </w:rPr>
                <w:t>https://www.Medinfo.ru</w:t>
              </w:r>
            </w:hyperlink>
            <w:r w:rsidR="00D12A43">
              <w:rPr>
                <w:sz w:val="20"/>
                <w:szCs w:val="20"/>
              </w:rPr>
              <w:t xml:space="preserve"> </w:t>
            </w:r>
          </w:p>
        </w:tc>
      </w:tr>
      <w:tr w:rsidR="00F05DE9" w:rsidTr="00D12A43">
        <w:trPr>
          <w:trHeight w:val="230"/>
        </w:trPr>
        <w:tc>
          <w:tcPr>
            <w:tcW w:w="888" w:type="dxa"/>
          </w:tcPr>
          <w:p w:rsidR="00F05DE9" w:rsidRDefault="00F05DE9" w:rsidP="00D12A43">
            <w:pPr>
              <w:pStyle w:val="TableParagraph"/>
              <w:numPr>
                <w:ilvl w:val="0"/>
                <w:numId w:val="14"/>
              </w:numPr>
              <w:spacing w:line="210" w:lineRule="exact"/>
              <w:rPr>
                <w:sz w:val="20"/>
              </w:rPr>
            </w:pPr>
          </w:p>
        </w:tc>
        <w:tc>
          <w:tcPr>
            <w:tcW w:w="5601" w:type="dxa"/>
          </w:tcPr>
          <w:p w:rsidR="00F05DE9" w:rsidRDefault="00F05DE9" w:rsidP="00533BD9">
            <w:pPr>
              <w:pStyle w:val="TableParagraph"/>
              <w:ind w:left="141" w:right="539"/>
              <w:rPr>
                <w:sz w:val="20"/>
              </w:rPr>
            </w:pPr>
            <w:r w:rsidRPr="007905BA">
              <w:rPr>
                <w:sz w:val="20"/>
              </w:rPr>
              <w:t>Остеохондроз, здоровье позвоночника</w:t>
            </w:r>
          </w:p>
        </w:tc>
        <w:tc>
          <w:tcPr>
            <w:tcW w:w="8507" w:type="dxa"/>
          </w:tcPr>
          <w:p w:rsidR="00F05DE9" w:rsidRPr="007905BA" w:rsidRDefault="00C854E5" w:rsidP="00533BD9">
            <w:pPr>
              <w:pStyle w:val="TableParagraph"/>
              <w:spacing w:line="223" w:lineRule="exact"/>
              <w:ind w:left="210" w:hanging="31"/>
              <w:rPr>
                <w:sz w:val="20"/>
                <w:szCs w:val="20"/>
              </w:rPr>
            </w:pPr>
            <w:hyperlink r:id="rId34" w:history="1">
              <w:r w:rsidR="00F05DE9" w:rsidRPr="004F6D56">
                <w:rPr>
                  <w:rStyle w:val="a6"/>
                  <w:sz w:val="20"/>
                  <w:szCs w:val="20"/>
                </w:rPr>
                <w:t>https://www.spinet.ru</w:t>
              </w:r>
            </w:hyperlink>
            <w:r w:rsidR="00F05DE9">
              <w:rPr>
                <w:sz w:val="20"/>
                <w:szCs w:val="20"/>
              </w:rPr>
              <w:t xml:space="preserve"> </w:t>
            </w:r>
            <w:r w:rsidR="00F05DE9" w:rsidRPr="007905BA">
              <w:rPr>
                <w:sz w:val="20"/>
                <w:szCs w:val="20"/>
              </w:rPr>
              <w:t xml:space="preserve">  </w:t>
            </w:r>
          </w:p>
        </w:tc>
      </w:tr>
      <w:tr w:rsidR="00F05DE9" w:rsidTr="00D12A43">
        <w:trPr>
          <w:trHeight w:val="230"/>
        </w:trPr>
        <w:tc>
          <w:tcPr>
            <w:tcW w:w="888" w:type="dxa"/>
          </w:tcPr>
          <w:p w:rsidR="00F05DE9" w:rsidRDefault="00F05DE9" w:rsidP="00D12A43">
            <w:pPr>
              <w:pStyle w:val="TableParagraph"/>
              <w:numPr>
                <w:ilvl w:val="0"/>
                <w:numId w:val="14"/>
              </w:numPr>
              <w:spacing w:line="210" w:lineRule="exact"/>
              <w:rPr>
                <w:sz w:val="20"/>
              </w:rPr>
            </w:pPr>
          </w:p>
        </w:tc>
        <w:tc>
          <w:tcPr>
            <w:tcW w:w="5601" w:type="dxa"/>
          </w:tcPr>
          <w:p w:rsidR="00F05DE9" w:rsidRPr="007905BA" w:rsidRDefault="00F05DE9" w:rsidP="00533BD9">
            <w:pPr>
              <w:pStyle w:val="TableParagraph"/>
              <w:ind w:left="141" w:right="539"/>
              <w:rPr>
                <w:sz w:val="20"/>
              </w:rPr>
            </w:pPr>
            <w:r>
              <w:rPr>
                <w:sz w:val="20"/>
              </w:rPr>
              <w:t xml:space="preserve">Русский  </w:t>
            </w:r>
            <w:r w:rsidRPr="007905BA">
              <w:rPr>
                <w:sz w:val="20"/>
              </w:rPr>
              <w:t>Медицинский Журнал</w:t>
            </w:r>
          </w:p>
        </w:tc>
        <w:tc>
          <w:tcPr>
            <w:tcW w:w="8507" w:type="dxa"/>
          </w:tcPr>
          <w:p w:rsidR="00F05DE9" w:rsidRDefault="00C854E5" w:rsidP="00533BD9">
            <w:pPr>
              <w:pStyle w:val="TableParagraph"/>
              <w:spacing w:line="223" w:lineRule="exact"/>
              <w:ind w:left="210" w:hanging="31"/>
              <w:rPr>
                <w:sz w:val="20"/>
                <w:szCs w:val="20"/>
              </w:rPr>
            </w:pPr>
            <w:hyperlink r:id="rId35" w:history="1">
              <w:r w:rsidR="00F05DE9" w:rsidRPr="004F6D56">
                <w:rPr>
                  <w:rStyle w:val="a6"/>
                  <w:sz w:val="20"/>
                  <w:szCs w:val="20"/>
                </w:rPr>
                <w:t>https://www.rmj.ru</w:t>
              </w:r>
            </w:hyperlink>
            <w:r w:rsidR="00F05DE9">
              <w:rPr>
                <w:sz w:val="20"/>
                <w:szCs w:val="20"/>
              </w:rPr>
              <w:t xml:space="preserve"> </w:t>
            </w:r>
          </w:p>
        </w:tc>
      </w:tr>
      <w:tr w:rsidR="008C3294" w:rsidRPr="008C3294" w:rsidTr="00533BD9">
        <w:trPr>
          <w:trHeight w:val="60"/>
        </w:trPr>
        <w:tc>
          <w:tcPr>
            <w:tcW w:w="888" w:type="dxa"/>
          </w:tcPr>
          <w:p w:rsidR="008C3294" w:rsidRPr="009D3CC3" w:rsidRDefault="008C3294" w:rsidP="00D12A43">
            <w:pPr>
              <w:pStyle w:val="TableParagraph"/>
              <w:numPr>
                <w:ilvl w:val="0"/>
                <w:numId w:val="14"/>
              </w:numPr>
              <w:spacing w:line="210" w:lineRule="exact"/>
              <w:rPr>
                <w:sz w:val="20"/>
                <w:lang w:val="en-US"/>
              </w:rPr>
            </w:pPr>
          </w:p>
        </w:tc>
        <w:tc>
          <w:tcPr>
            <w:tcW w:w="5601" w:type="dxa"/>
          </w:tcPr>
          <w:p w:rsidR="008C3294" w:rsidRPr="00047684" w:rsidRDefault="008C3294" w:rsidP="00533BD9">
            <w:pPr>
              <w:pStyle w:val="TableParagraph"/>
              <w:spacing w:line="223" w:lineRule="exact"/>
              <w:ind w:left="141"/>
              <w:rPr>
                <w:color w:val="000000" w:themeColor="text1"/>
                <w:sz w:val="20"/>
              </w:rPr>
            </w:pPr>
            <w:r w:rsidRPr="008C3294">
              <w:rPr>
                <w:color w:val="000000" w:themeColor="text1"/>
                <w:sz w:val="20"/>
              </w:rPr>
              <w:t>Медицинский справочник — справочник, публикации и каталог медицинских организаций</w:t>
            </w:r>
          </w:p>
        </w:tc>
        <w:tc>
          <w:tcPr>
            <w:tcW w:w="8507" w:type="dxa"/>
          </w:tcPr>
          <w:p w:rsidR="008C3294" w:rsidRPr="008C3294" w:rsidRDefault="00C854E5" w:rsidP="00533BD9">
            <w:pPr>
              <w:pStyle w:val="TableParagraph"/>
              <w:spacing w:line="223" w:lineRule="exact"/>
              <w:ind w:left="210" w:hanging="31"/>
              <w:rPr>
                <w:sz w:val="20"/>
                <w:szCs w:val="20"/>
              </w:rPr>
            </w:pPr>
            <w:hyperlink r:id="rId36" w:history="1">
              <w:r w:rsidR="008C3294" w:rsidRPr="004F6D56">
                <w:rPr>
                  <w:rStyle w:val="a6"/>
                  <w:sz w:val="20"/>
                  <w:szCs w:val="20"/>
                </w:rPr>
                <w:t>https://www.med-tutori</w:t>
              </w:r>
              <w:r w:rsidR="008C3294" w:rsidRPr="004F6D56">
                <w:rPr>
                  <w:rStyle w:val="a6"/>
                  <w:sz w:val="20"/>
                  <w:szCs w:val="20"/>
                </w:rPr>
                <w:t>a</w:t>
              </w:r>
              <w:r w:rsidR="008C3294" w:rsidRPr="004F6D56">
                <w:rPr>
                  <w:rStyle w:val="a6"/>
                  <w:sz w:val="20"/>
                  <w:szCs w:val="20"/>
                </w:rPr>
                <w:t>l.ru</w:t>
              </w:r>
            </w:hyperlink>
            <w:r w:rsidR="008C3294">
              <w:rPr>
                <w:sz w:val="20"/>
                <w:szCs w:val="20"/>
              </w:rPr>
              <w:t xml:space="preserve"> </w:t>
            </w:r>
          </w:p>
        </w:tc>
      </w:tr>
      <w:tr w:rsidR="00533BD9" w:rsidRPr="008C3294" w:rsidTr="00D12A43">
        <w:trPr>
          <w:trHeight w:val="230"/>
        </w:trPr>
        <w:tc>
          <w:tcPr>
            <w:tcW w:w="888" w:type="dxa"/>
          </w:tcPr>
          <w:p w:rsidR="00533BD9" w:rsidRPr="009D3CC3" w:rsidRDefault="00533BD9" w:rsidP="00D12A43">
            <w:pPr>
              <w:pStyle w:val="TableParagraph"/>
              <w:numPr>
                <w:ilvl w:val="0"/>
                <w:numId w:val="14"/>
              </w:numPr>
              <w:spacing w:line="210" w:lineRule="exact"/>
              <w:rPr>
                <w:sz w:val="20"/>
                <w:lang w:val="en-US"/>
              </w:rPr>
            </w:pPr>
          </w:p>
        </w:tc>
        <w:tc>
          <w:tcPr>
            <w:tcW w:w="5601" w:type="dxa"/>
          </w:tcPr>
          <w:p w:rsidR="00533BD9" w:rsidRDefault="00533BD9" w:rsidP="00533BD9">
            <w:pPr>
              <w:pStyle w:val="TableParagraph"/>
              <w:spacing w:line="211" w:lineRule="exact"/>
              <w:ind w:left="141"/>
              <w:rPr>
                <w:sz w:val="20"/>
              </w:rPr>
            </w:pPr>
            <w:r>
              <w:rPr>
                <w:sz w:val="20"/>
              </w:rPr>
              <w:t>Энциклопедия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РЛС®</w:t>
            </w:r>
          </w:p>
        </w:tc>
        <w:tc>
          <w:tcPr>
            <w:tcW w:w="8507" w:type="dxa"/>
          </w:tcPr>
          <w:p w:rsidR="00533BD9" w:rsidRDefault="00533BD9" w:rsidP="00533BD9">
            <w:pPr>
              <w:pStyle w:val="TableParagraph"/>
              <w:spacing w:line="211" w:lineRule="exact"/>
              <w:ind w:left="210" w:hanging="31"/>
              <w:rPr>
                <w:sz w:val="20"/>
              </w:rPr>
            </w:pPr>
            <w:hyperlink r:id="rId37">
              <w:r>
                <w:rPr>
                  <w:color w:val="0000FF"/>
                  <w:sz w:val="20"/>
                  <w:u w:val="single" w:color="0000FF"/>
                </w:rPr>
                <w:t>https://www.rlsnet.ru/</w:t>
              </w:r>
            </w:hyperlink>
          </w:p>
        </w:tc>
      </w:tr>
    </w:tbl>
    <w:p w:rsidR="00A211D4" w:rsidRPr="008C3294" w:rsidRDefault="00A211D4" w:rsidP="00D12A43">
      <w:pPr>
        <w:spacing w:line="210" w:lineRule="exact"/>
        <w:rPr>
          <w:sz w:val="20"/>
        </w:rPr>
        <w:sectPr w:rsidR="00A211D4" w:rsidRPr="008C3294">
          <w:footerReference w:type="default" r:id="rId38"/>
          <w:pgSz w:w="16840" w:h="11910" w:orient="landscape"/>
          <w:pgMar w:top="1100" w:right="700" w:bottom="1080" w:left="920" w:header="0" w:footer="884" w:gutter="0"/>
          <w:cols w:space="720"/>
        </w:sectPr>
      </w:pPr>
    </w:p>
    <w:p w:rsidR="002E4DA9" w:rsidRPr="008C3294" w:rsidRDefault="002E4DA9" w:rsidP="00D12A43"/>
    <w:sectPr w:rsidR="002E4DA9" w:rsidRPr="008C3294" w:rsidSect="00A211D4">
      <w:pgSz w:w="16840" w:h="11910" w:orient="landscape"/>
      <w:pgMar w:top="1100" w:right="700" w:bottom="1080" w:left="920" w:header="0" w:footer="8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F9E" w:rsidRDefault="001B7F9E" w:rsidP="00A211D4">
      <w:r>
        <w:separator/>
      </w:r>
    </w:p>
  </w:endnote>
  <w:endnote w:type="continuationSeparator" w:id="1">
    <w:p w:rsidR="001B7F9E" w:rsidRDefault="001B7F9E" w:rsidP="00A21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1D4" w:rsidRDefault="00C854E5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2.3pt;margin-top:536.1pt;width:16.1pt;height:13.05pt;z-index:-251658752;mso-position-horizontal-relative:page;mso-position-vertical-relative:page" filled="f" stroked="f">
          <v:textbox inset="0,0,0,0">
            <w:txbxContent>
              <w:p w:rsidR="00A211D4" w:rsidRDefault="00C854E5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2E4DA9">
                  <w:instrText xml:space="preserve"> PAGE </w:instrText>
                </w:r>
                <w:r>
                  <w:fldChar w:fldCharType="separate"/>
                </w:r>
                <w:r w:rsidR="00AA4F7F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F9E" w:rsidRDefault="001B7F9E" w:rsidP="00A211D4">
      <w:r>
        <w:separator/>
      </w:r>
    </w:p>
  </w:footnote>
  <w:footnote w:type="continuationSeparator" w:id="1">
    <w:p w:rsidR="001B7F9E" w:rsidRDefault="001B7F9E" w:rsidP="00A211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59E"/>
    <w:multiLevelType w:val="hybridMultilevel"/>
    <w:tmpl w:val="D02EFDAE"/>
    <w:lvl w:ilvl="0" w:tplc="9A74EB1C">
      <w:numFmt w:val="bullet"/>
      <w:lvlText w:val="-"/>
      <w:lvlJc w:val="left"/>
      <w:pPr>
        <w:ind w:left="7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71E9C76">
      <w:numFmt w:val="bullet"/>
      <w:lvlText w:val="•"/>
      <w:lvlJc w:val="left"/>
      <w:pPr>
        <w:ind w:left="325" w:hanging="116"/>
      </w:pPr>
      <w:rPr>
        <w:rFonts w:hint="default"/>
        <w:lang w:val="ru-RU" w:eastAsia="en-US" w:bidi="ar-SA"/>
      </w:rPr>
    </w:lvl>
    <w:lvl w:ilvl="2" w:tplc="C39CEE16">
      <w:numFmt w:val="bullet"/>
      <w:lvlText w:val="•"/>
      <w:lvlJc w:val="left"/>
      <w:pPr>
        <w:ind w:left="571" w:hanging="116"/>
      </w:pPr>
      <w:rPr>
        <w:rFonts w:hint="default"/>
        <w:lang w:val="ru-RU" w:eastAsia="en-US" w:bidi="ar-SA"/>
      </w:rPr>
    </w:lvl>
    <w:lvl w:ilvl="3" w:tplc="674EA6E4">
      <w:numFmt w:val="bullet"/>
      <w:lvlText w:val="•"/>
      <w:lvlJc w:val="left"/>
      <w:pPr>
        <w:ind w:left="816" w:hanging="116"/>
      </w:pPr>
      <w:rPr>
        <w:rFonts w:hint="default"/>
        <w:lang w:val="ru-RU" w:eastAsia="en-US" w:bidi="ar-SA"/>
      </w:rPr>
    </w:lvl>
    <w:lvl w:ilvl="4" w:tplc="23B410A0">
      <w:numFmt w:val="bullet"/>
      <w:lvlText w:val="•"/>
      <w:lvlJc w:val="left"/>
      <w:pPr>
        <w:ind w:left="1062" w:hanging="116"/>
      </w:pPr>
      <w:rPr>
        <w:rFonts w:hint="default"/>
        <w:lang w:val="ru-RU" w:eastAsia="en-US" w:bidi="ar-SA"/>
      </w:rPr>
    </w:lvl>
    <w:lvl w:ilvl="5" w:tplc="1A28F254">
      <w:numFmt w:val="bullet"/>
      <w:lvlText w:val="•"/>
      <w:lvlJc w:val="left"/>
      <w:pPr>
        <w:ind w:left="1308" w:hanging="116"/>
      </w:pPr>
      <w:rPr>
        <w:rFonts w:hint="default"/>
        <w:lang w:val="ru-RU" w:eastAsia="en-US" w:bidi="ar-SA"/>
      </w:rPr>
    </w:lvl>
    <w:lvl w:ilvl="6" w:tplc="132E1D94">
      <w:numFmt w:val="bullet"/>
      <w:lvlText w:val="•"/>
      <w:lvlJc w:val="left"/>
      <w:pPr>
        <w:ind w:left="1553" w:hanging="116"/>
      </w:pPr>
      <w:rPr>
        <w:rFonts w:hint="default"/>
        <w:lang w:val="ru-RU" w:eastAsia="en-US" w:bidi="ar-SA"/>
      </w:rPr>
    </w:lvl>
    <w:lvl w:ilvl="7" w:tplc="3B3615F2">
      <w:numFmt w:val="bullet"/>
      <w:lvlText w:val="•"/>
      <w:lvlJc w:val="left"/>
      <w:pPr>
        <w:ind w:left="1799" w:hanging="116"/>
      </w:pPr>
      <w:rPr>
        <w:rFonts w:hint="default"/>
        <w:lang w:val="ru-RU" w:eastAsia="en-US" w:bidi="ar-SA"/>
      </w:rPr>
    </w:lvl>
    <w:lvl w:ilvl="8" w:tplc="3D820042">
      <w:numFmt w:val="bullet"/>
      <w:lvlText w:val="•"/>
      <w:lvlJc w:val="left"/>
      <w:pPr>
        <w:ind w:left="2044" w:hanging="116"/>
      </w:pPr>
      <w:rPr>
        <w:rFonts w:hint="default"/>
        <w:lang w:val="ru-RU" w:eastAsia="en-US" w:bidi="ar-SA"/>
      </w:rPr>
    </w:lvl>
  </w:abstractNum>
  <w:abstractNum w:abstractNumId="1">
    <w:nsid w:val="045606FA"/>
    <w:multiLevelType w:val="hybridMultilevel"/>
    <w:tmpl w:val="CD969080"/>
    <w:lvl w:ilvl="0" w:tplc="13006DF4">
      <w:start w:val="3"/>
      <w:numFmt w:val="decimal"/>
      <w:lvlText w:val="%1"/>
      <w:lvlJc w:val="left"/>
      <w:pPr>
        <w:ind w:left="223" w:hanging="15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38EF9D0">
      <w:numFmt w:val="bullet"/>
      <w:lvlText w:val="•"/>
      <w:lvlJc w:val="left"/>
      <w:pPr>
        <w:ind w:left="324" w:hanging="151"/>
      </w:pPr>
      <w:rPr>
        <w:rFonts w:hint="default"/>
        <w:lang w:val="ru-RU" w:eastAsia="en-US" w:bidi="ar-SA"/>
      </w:rPr>
    </w:lvl>
    <w:lvl w:ilvl="2" w:tplc="5CEEB3CA">
      <w:numFmt w:val="bullet"/>
      <w:lvlText w:val="•"/>
      <w:lvlJc w:val="left"/>
      <w:pPr>
        <w:ind w:left="428" w:hanging="151"/>
      </w:pPr>
      <w:rPr>
        <w:rFonts w:hint="default"/>
        <w:lang w:val="ru-RU" w:eastAsia="en-US" w:bidi="ar-SA"/>
      </w:rPr>
    </w:lvl>
    <w:lvl w:ilvl="3" w:tplc="E8EE8716">
      <w:numFmt w:val="bullet"/>
      <w:lvlText w:val="•"/>
      <w:lvlJc w:val="left"/>
      <w:pPr>
        <w:ind w:left="532" w:hanging="151"/>
      </w:pPr>
      <w:rPr>
        <w:rFonts w:hint="default"/>
        <w:lang w:val="ru-RU" w:eastAsia="en-US" w:bidi="ar-SA"/>
      </w:rPr>
    </w:lvl>
    <w:lvl w:ilvl="4" w:tplc="BDCCBA1A">
      <w:numFmt w:val="bullet"/>
      <w:lvlText w:val="•"/>
      <w:lvlJc w:val="left"/>
      <w:pPr>
        <w:ind w:left="636" w:hanging="151"/>
      </w:pPr>
      <w:rPr>
        <w:rFonts w:hint="default"/>
        <w:lang w:val="ru-RU" w:eastAsia="en-US" w:bidi="ar-SA"/>
      </w:rPr>
    </w:lvl>
    <w:lvl w:ilvl="5" w:tplc="F028ADBE">
      <w:numFmt w:val="bullet"/>
      <w:lvlText w:val="•"/>
      <w:lvlJc w:val="left"/>
      <w:pPr>
        <w:ind w:left="741" w:hanging="151"/>
      </w:pPr>
      <w:rPr>
        <w:rFonts w:hint="default"/>
        <w:lang w:val="ru-RU" w:eastAsia="en-US" w:bidi="ar-SA"/>
      </w:rPr>
    </w:lvl>
    <w:lvl w:ilvl="6" w:tplc="0556EEC2">
      <w:numFmt w:val="bullet"/>
      <w:lvlText w:val="•"/>
      <w:lvlJc w:val="left"/>
      <w:pPr>
        <w:ind w:left="845" w:hanging="151"/>
      </w:pPr>
      <w:rPr>
        <w:rFonts w:hint="default"/>
        <w:lang w:val="ru-RU" w:eastAsia="en-US" w:bidi="ar-SA"/>
      </w:rPr>
    </w:lvl>
    <w:lvl w:ilvl="7" w:tplc="0A44237E">
      <w:numFmt w:val="bullet"/>
      <w:lvlText w:val="•"/>
      <w:lvlJc w:val="left"/>
      <w:pPr>
        <w:ind w:left="949" w:hanging="151"/>
      </w:pPr>
      <w:rPr>
        <w:rFonts w:hint="default"/>
        <w:lang w:val="ru-RU" w:eastAsia="en-US" w:bidi="ar-SA"/>
      </w:rPr>
    </w:lvl>
    <w:lvl w:ilvl="8" w:tplc="EE4CA1EC">
      <w:numFmt w:val="bullet"/>
      <w:lvlText w:val="•"/>
      <w:lvlJc w:val="left"/>
      <w:pPr>
        <w:ind w:left="1053" w:hanging="151"/>
      </w:pPr>
      <w:rPr>
        <w:rFonts w:hint="default"/>
        <w:lang w:val="ru-RU" w:eastAsia="en-US" w:bidi="ar-SA"/>
      </w:rPr>
    </w:lvl>
  </w:abstractNum>
  <w:abstractNum w:abstractNumId="2">
    <w:nsid w:val="17E14A99"/>
    <w:multiLevelType w:val="hybridMultilevel"/>
    <w:tmpl w:val="05E20FAE"/>
    <w:lvl w:ilvl="0" w:tplc="EF343276">
      <w:numFmt w:val="bullet"/>
      <w:lvlText w:val="-"/>
      <w:lvlJc w:val="left"/>
      <w:pPr>
        <w:ind w:left="23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0FADD5E">
      <w:numFmt w:val="bullet"/>
      <w:lvlText w:val="•"/>
      <w:lvlJc w:val="left"/>
      <w:pPr>
        <w:ind w:left="469" w:hanging="116"/>
      </w:pPr>
      <w:rPr>
        <w:rFonts w:hint="default"/>
        <w:lang w:val="ru-RU" w:eastAsia="en-US" w:bidi="ar-SA"/>
      </w:rPr>
    </w:lvl>
    <w:lvl w:ilvl="2" w:tplc="1DD49E54">
      <w:numFmt w:val="bullet"/>
      <w:lvlText w:val="•"/>
      <w:lvlJc w:val="left"/>
      <w:pPr>
        <w:ind w:left="699" w:hanging="116"/>
      </w:pPr>
      <w:rPr>
        <w:rFonts w:hint="default"/>
        <w:lang w:val="ru-RU" w:eastAsia="en-US" w:bidi="ar-SA"/>
      </w:rPr>
    </w:lvl>
    <w:lvl w:ilvl="3" w:tplc="6646FA06">
      <w:numFmt w:val="bullet"/>
      <w:lvlText w:val="•"/>
      <w:lvlJc w:val="left"/>
      <w:pPr>
        <w:ind w:left="928" w:hanging="116"/>
      </w:pPr>
      <w:rPr>
        <w:rFonts w:hint="default"/>
        <w:lang w:val="ru-RU" w:eastAsia="en-US" w:bidi="ar-SA"/>
      </w:rPr>
    </w:lvl>
    <w:lvl w:ilvl="4" w:tplc="6F9E726E">
      <w:numFmt w:val="bullet"/>
      <w:lvlText w:val="•"/>
      <w:lvlJc w:val="left"/>
      <w:pPr>
        <w:ind w:left="1158" w:hanging="116"/>
      </w:pPr>
      <w:rPr>
        <w:rFonts w:hint="default"/>
        <w:lang w:val="ru-RU" w:eastAsia="en-US" w:bidi="ar-SA"/>
      </w:rPr>
    </w:lvl>
    <w:lvl w:ilvl="5" w:tplc="5874C1A8">
      <w:numFmt w:val="bullet"/>
      <w:lvlText w:val="•"/>
      <w:lvlJc w:val="left"/>
      <w:pPr>
        <w:ind w:left="1388" w:hanging="116"/>
      </w:pPr>
      <w:rPr>
        <w:rFonts w:hint="default"/>
        <w:lang w:val="ru-RU" w:eastAsia="en-US" w:bidi="ar-SA"/>
      </w:rPr>
    </w:lvl>
    <w:lvl w:ilvl="6" w:tplc="013460FA">
      <w:numFmt w:val="bullet"/>
      <w:lvlText w:val="•"/>
      <w:lvlJc w:val="left"/>
      <w:pPr>
        <w:ind w:left="1617" w:hanging="116"/>
      </w:pPr>
      <w:rPr>
        <w:rFonts w:hint="default"/>
        <w:lang w:val="ru-RU" w:eastAsia="en-US" w:bidi="ar-SA"/>
      </w:rPr>
    </w:lvl>
    <w:lvl w:ilvl="7" w:tplc="ECF87244">
      <w:numFmt w:val="bullet"/>
      <w:lvlText w:val="•"/>
      <w:lvlJc w:val="left"/>
      <w:pPr>
        <w:ind w:left="1847" w:hanging="116"/>
      </w:pPr>
      <w:rPr>
        <w:rFonts w:hint="default"/>
        <w:lang w:val="ru-RU" w:eastAsia="en-US" w:bidi="ar-SA"/>
      </w:rPr>
    </w:lvl>
    <w:lvl w:ilvl="8" w:tplc="1A768ED8">
      <w:numFmt w:val="bullet"/>
      <w:lvlText w:val="•"/>
      <w:lvlJc w:val="left"/>
      <w:pPr>
        <w:ind w:left="2076" w:hanging="116"/>
      </w:pPr>
      <w:rPr>
        <w:rFonts w:hint="default"/>
        <w:lang w:val="ru-RU" w:eastAsia="en-US" w:bidi="ar-SA"/>
      </w:rPr>
    </w:lvl>
  </w:abstractNum>
  <w:abstractNum w:abstractNumId="3">
    <w:nsid w:val="1B0D6753"/>
    <w:multiLevelType w:val="hybridMultilevel"/>
    <w:tmpl w:val="68864986"/>
    <w:lvl w:ilvl="0" w:tplc="126E675A">
      <w:numFmt w:val="bullet"/>
      <w:lvlText w:val="-"/>
      <w:lvlJc w:val="left"/>
      <w:pPr>
        <w:ind w:left="18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15E6CFA">
      <w:numFmt w:val="bullet"/>
      <w:lvlText w:val="•"/>
      <w:lvlJc w:val="left"/>
      <w:pPr>
        <w:ind w:left="883" w:hanging="116"/>
      </w:pPr>
      <w:rPr>
        <w:rFonts w:hint="default"/>
        <w:lang w:val="ru-RU" w:eastAsia="en-US" w:bidi="ar-SA"/>
      </w:rPr>
    </w:lvl>
    <w:lvl w:ilvl="2" w:tplc="417232C8">
      <w:numFmt w:val="bullet"/>
      <w:lvlText w:val="•"/>
      <w:lvlJc w:val="left"/>
      <w:pPr>
        <w:ind w:left="1587" w:hanging="116"/>
      </w:pPr>
      <w:rPr>
        <w:rFonts w:hint="default"/>
        <w:lang w:val="ru-RU" w:eastAsia="en-US" w:bidi="ar-SA"/>
      </w:rPr>
    </w:lvl>
    <w:lvl w:ilvl="3" w:tplc="70DE51CC">
      <w:numFmt w:val="bullet"/>
      <w:lvlText w:val="•"/>
      <w:lvlJc w:val="left"/>
      <w:pPr>
        <w:ind w:left="2290" w:hanging="116"/>
      </w:pPr>
      <w:rPr>
        <w:rFonts w:hint="default"/>
        <w:lang w:val="ru-RU" w:eastAsia="en-US" w:bidi="ar-SA"/>
      </w:rPr>
    </w:lvl>
    <w:lvl w:ilvl="4" w:tplc="69FA3D6A">
      <w:numFmt w:val="bullet"/>
      <w:lvlText w:val="•"/>
      <w:lvlJc w:val="left"/>
      <w:pPr>
        <w:ind w:left="2994" w:hanging="116"/>
      </w:pPr>
      <w:rPr>
        <w:rFonts w:hint="default"/>
        <w:lang w:val="ru-RU" w:eastAsia="en-US" w:bidi="ar-SA"/>
      </w:rPr>
    </w:lvl>
    <w:lvl w:ilvl="5" w:tplc="8A4882CC">
      <w:numFmt w:val="bullet"/>
      <w:lvlText w:val="•"/>
      <w:lvlJc w:val="left"/>
      <w:pPr>
        <w:ind w:left="3697" w:hanging="116"/>
      </w:pPr>
      <w:rPr>
        <w:rFonts w:hint="default"/>
        <w:lang w:val="ru-RU" w:eastAsia="en-US" w:bidi="ar-SA"/>
      </w:rPr>
    </w:lvl>
    <w:lvl w:ilvl="6" w:tplc="57302ED0">
      <w:numFmt w:val="bullet"/>
      <w:lvlText w:val="•"/>
      <w:lvlJc w:val="left"/>
      <w:pPr>
        <w:ind w:left="4401" w:hanging="116"/>
      </w:pPr>
      <w:rPr>
        <w:rFonts w:hint="default"/>
        <w:lang w:val="ru-RU" w:eastAsia="en-US" w:bidi="ar-SA"/>
      </w:rPr>
    </w:lvl>
    <w:lvl w:ilvl="7" w:tplc="44FC042C">
      <w:numFmt w:val="bullet"/>
      <w:lvlText w:val="•"/>
      <w:lvlJc w:val="left"/>
      <w:pPr>
        <w:ind w:left="5104" w:hanging="116"/>
      </w:pPr>
      <w:rPr>
        <w:rFonts w:hint="default"/>
        <w:lang w:val="ru-RU" w:eastAsia="en-US" w:bidi="ar-SA"/>
      </w:rPr>
    </w:lvl>
    <w:lvl w:ilvl="8" w:tplc="6BB696EC">
      <w:numFmt w:val="bullet"/>
      <w:lvlText w:val="•"/>
      <w:lvlJc w:val="left"/>
      <w:pPr>
        <w:ind w:left="5808" w:hanging="116"/>
      </w:pPr>
      <w:rPr>
        <w:rFonts w:hint="default"/>
        <w:lang w:val="ru-RU" w:eastAsia="en-US" w:bidi="ar-SA"/>
      </w:rPr>
    </w:lvl>
  </w:abstractNum>
  <w:abstractNum w:abstractNumId="4">
    <w:nsid w:val="243E1480"/>
    <w:multiLevelType w:val="hybridMultilevel"/>
    <w:tmpl w:val="4C6C3864"/>
    <w:lvl w:ilvl="0" w:tplc="A788B2AA">
      <w:start w:val="1"/>
      <w:numFmt w:val="decimal"/>
      <w:lvlText w:val="%1."/>
      <w:lvlJc w:val="center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2A89130F"/>
    <w:multiLevelType w:val="hybridMultilevel"/>
    <w:tmpl w:val="D1B0E1DC"/>
    <w:lvl w:ilvl="0" w:tplc="7B3E665A">
      <w:numFmt w:val="bullet"/>
      <w:lvlText w:val="-"/>
      <w:lvlJc w:val="left"/>
      <w:pPr>
        <w:ind w:left="7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48CF106">
      <w:numFmt w:val="bullet"/>
      <w:lvlText w:val="•"/>
      <w:lvlJc w:val="left"/>
      <w:pPr>
        <w:ind w:left="325" w:hanging="116"/>
      </w:pPr>
      <w:rPr>
        <w:rFonts w:hint="default"/>
        <w:lang w:val="ru-RU" w:eastAsia="en-US" w:bidi="ar-SA"/>
      </w:rPr>
    </w:lvl>
    <w:lvl w:ilvl="2" w:tplc="04FC94BC">
      <w:numFmt w:val="bullet"/>
      <w:lvlText w:val="•"/>
      <w:lvlJc w:val="left"/>
      <w:pPr>
        <w:ind w:left="571" w:hanging="116"/>
      </w:pPr>
      <w:rPr>
        <w:rFonts w:hint="default"/>
        <w:lang w:val="ru-RU" w:eastAsia="en-US" w:bidi="ar-SA"/>
      </w:rPr>
    </w:lvl>
    <w:lvl w:ilvl="3" w:tplc="707A9186">
      <w:numFmt w:val="bullet"/>
      <w:lvlText w:val="•"/>
      <w:lvlJc w:val="left"/>
      <w:pPr>
        <w:ind w:left="816" w:hanging="116"/>
      </w:pPr>
      <w:rPr>
        <w:rFonts w:hint="default"/>
        <w:lang w:val="ru-RU" w:eastAsia="en-US" w:bidi="ar-SA"/>
      </w:rPr>
    </w:lvl>
    <w:lvl w:ilvl="4" w:tplc="2E4EE9F8">
      <w:numFmt w:val="bullet"/>
      <w:lvlText w:val="•"/>
      <w:lvlJc w:val="left"/>
      <w:pPr>
        <w:ind w:left="1062" w:hanging="116"/>
      </w:pPr>
      <w:rPr>
        <w:rFonts w:hint="default"/>
        <w:lang w:val="ru-RU" w:eastAsia="en-US" w:bidi="ar-SA"/>
      </w:rPr>
    </w:lvl>
    <w:lvl w:ilvl="5" w:tplc="5D388848">
      <w:numFmt w:val="bullet"/>
      <w:lvlText w:val="•"/>
      <w:lvlJc w:val="left"/>
      <w:pPr>
        <w:ind w:left="1308" w:hanging="116"/>
      </w:pPr>
      <w:rPr>
        <w:rFonts w:hint="default"/>
        <w:lang w:val="ru-RU" w:eastAsia="en-US" w:bidi="ar-SA"/>
      </w:rPr>
    </w:lvl>
    <w:lvl w:ilvl="6" w:tplc="A16C5618">
      <w:numFmt w:val="bullet"/>
      <w:lvlText w:val="•"/>
      <w:lvlJc w:val="left"/>
      <w:pPr>
        <w:ind w:left="1553" w:hanging="116"/>
      </w:pPr>
      <w:rPr>
        <w:rFonts w:hint="default"/>
        <w:lang w:val="ru-RU" w:eastAsia="en-US" w:bidi="ar-SA"/>
      </w:rPr>
    </w:lvl>
    <w:lvl w:ilvl="7" w:tplc="485A36EE">
      <w:numFmt w:val="bullet"/>
      <w:lvlText w:val="•"/>
      <w:lvlJc w:val="left"/>
      <w:pPr>
        <w:ind w:left="1799" w:hanging="116"/>
      </w:pPr>
      <w:rPr>
        <w:rFonts w:hint="default"/>
        <w:lang w:val="ru-RU" w:eastAsia="en-US" w:bidi="ar-SA"/>
      </w:rPr>
    </w:lvl>
    <w:lvl w:ilvl="8" w:tplc="D17CF82C">
      <w:numFmt w:val="bullet"/>
      <w:lvlText w:val="•"/>
      <w:lvlJc w:val="left"/>
      <w:pPr>
        <w:ind w:left="2044" w:hanging="116"/>
      </w:pPr>
      <w:rPr>
        <w:rFonts w:hint="default"/>
        <w:lang w:val="ru-RU" w:eastAsia="en-US" w:bidi="ar-SA"/>
      </w:rPr>
    </w:lvl>
  </w:abstractNum>
  <w:abstractNum w:abstractNumId="6">
    <w:nsid w:val="2D74081D"/>
    <w:multiLevelType w:val="hybridMultilevel"/>
    <w:tmpl w:val="E8FA5686"/>
    <w:lvl w:ilvl="0" w:tplc="C7D832CE">
      <w:numFmt w:val="bullet"/>
      <w:lvlText w:val="-"/>
      <w:lvlJc w:val="left"/>
      <w:pPr>
        <w:ind w:left="18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8F27FA0">
      <w:numFmt w:val="bullet"/>
      <w:lvlText w:val="•"/>
      <w:lvlJc w:val="left"/>
      <w:pPr>
        <w:ind w:left="415" w:hanging="116"/>
      </w:pPr>
      <w:rPr>
        <w:rFonts w:hint="default"/>
        <w:lang w:val="ru-RU" w:eastAsia="en-US" w:bidi="ar-SA"/>
      </w:rPr>
    </w:lvl>
    <w:lvl w:ilvl="2" w:tplc="83B2E7B4">
      <w:numFmt w:val="bullet"/>
      <w:lvlText w:val="•"/>
      <w:lvlJc w:val="left"/>
      <w:pPr>
        <w:ind w:left="651" w:hanging="116"/>
      </w:pPr>
      <w:rPr>
        <w:rFonts w:hint="default"/>
        <w:lang w:val="ru-RU" w:eastAsia="en-US" w:bidi="ar-SA"/>
      </w:rPr>
    </w:lvl>
    <w:lvl w:ilvl="3" w:tplc="A5B69F14">
      <w:numFmt w:val="bullet"/>
      <w:lvlText w:val="•"/>
      <w:lvlJc w:val="left"/>
      <w:pPr>
        <w:ind w:left="886" w:hanging="116"/>
      </w:pPr>
      <w:rPr>
        <w:rFonts w:hint="default"/>
        <w:lang w:val="ru-RU" w:eastAsia="en-US" w:bidi="ar-SA"/>
      </w:rPr>
    </w:lvl>
    <w:lvl w:ilvl="4" w:tplc="32487794">
      <w:numFmt w:val="bullet"/>
      <w:lvlText w:val="•"/>
      <w:lvlJc w:val="left"/>
      <w:pPr>
        <w:ind w:left="1122" w:hanging="116"/>
      </w:pPr>
      <w:rPr>
        <w:rFonts w:hint="default"/>
        <w:lang w:val="ru-RU" w:eastAsia="en-US" w:bidi="ar-SA"/>
      </w:rPr>
    </w:lvl>
    <w:lvl w:ilvl="5" w:tplc="D4320406">
      <w:numFmt w:val="bullet"/>
      <w:lvlText w:val="•"/>
      <w:lvlJc w:val="left"/>
      <w:pPr>
        <w:ind w:left="1358" w:hanging="116"/>
      </w:pPr>
      <w:rPr>
        <w:rFonts w:hint="default"/>
        <w:lang w:val="ru-RU" w:eastAsia="en-US" w:bidi="ar-SA"/>
      </w:rPr>
    </w:lvl>
    <w:lvl w:ilvl="6" w:tplc="C158D246">
      <w:numFmt w:val="bullet"/>
      <w:lvlText w:val="•"/>
      <w:lvlJc w:val="left"/>
      <w:pPr>
        <w:ind w:left="1593" w:hanging="116"/>
      </w:pPr>
      <w:rPr>
        <w:rFonts w:hint="default"/>
        <w:lang w:val="ru-RU" w:eastAsia="en-US" w:bidi="ar-SA"/>
      </w:rPr>
    </w:lvl>
    <w:lvl w:ilvl="7" w:tplc="805E0EEA">
      <w:numFmt w:val="bullet"/>
      <w:lvlText w:val="•"/>
      <w:lvlJc w:val="left"/>
      <w:pPr>
        <w:ind w:left="1829" w:hanging="116"/>
      </w:pPr>
      <w:rPr>
        <w:rFonts w:hint="default"/>
        <w:lang w:val="ru-RU" w:eastAsia="en-US" w:bidi="ar-SA"/>
      </w:rPr>
    </w:lvl>
    <w:lvl w:ilvl="8" w:tplc="797634A4">
      <w:numFmt w:val="bullet"/>
      <w:lvlText w:val="•"/>
      <w:lvlJc w:val="left"/>
      <w:pPr>
        <w:ind w:left="2064" w:hanging="116"/>
      </w:pPr>
      <w:rPr>
        <w:rFonts w:hint="default"/>
        <w:lang w:val="ru-RU" w:eastAsia="en-US" w:bidi="ar-SA"/>
      </w:rPr>
    </w:lvl>
  </w:abstractNum>
  <w:abstractNum w:abstractNumId="7">
    <w:nsid w:val="2E9B2403"/>
    <w:multiLevelType w:val="hybridMultilevel"/>
    <w:tmpl w:val="64C43610"/>
    <w:lvl w:ilvl="0" w:tplc="95C8B0F8">
      <w:numFmt w:val="bullet"/>
      <w:lvlText w:val="-"/>
      <w:lvlJc w:val="left"/>
      <w:pPr>
        <w:ind w:left="7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C0600CC">
      <w:numFmt w:val="bullet"/>
      <w:lvlText w:val="•"/>
      <w:lvlJc w:val="left"/>
      <w:pPr>
        <w:ind w:left="325" w:hanging="116"/>
      </w:pPr>
      <w:rPr>
        <w:rFonts w:hint="default"/>
        <w:lang w:val="ru-RU" w:eastAsia="en-US" w:bidi="ar-SA"/>
      </w:rPr>
    </w:lvl>
    <w:lvl w:ilvl="2" w:tplc="E7DEE51E">
      <w:numFmt w:val="bullet"/>
      <w:lvlText w:val="•"/>
      <w:lvlJc w:val="left"/>
      <w:pPr>
        <w:ind w:left="571" w:hanging="116"/>
      </w:pPr>
      <w:rPr>
        <w:rFonts w:hint="default"/>
        <w:lang w:val="ru-RU" w:eastAsia="en-US" w:bidi="ar-SA"/>
      </w:rPr>
    </w:lvl>
    <w:lvl w:ilvl="3" w:tplc="4704BDD6">
      <w:numFmt w:val="bullet"/>
      <w:lvlText w:val="•"/>
      <w:lvlJc w:val="left"/>
      <w:pPr>
        <w:ind w:left="816" w:hanging="116"/>
      </w:pPr>
      <w:rPr>
        <w:rFonts w:hint="default"/>
        <w:lang w:val="ru-RU" w:eastAsia="en-US" w:bidi="ar-SA"/>
      </w:rPr>
    </w:lvl>
    <w:lvl w:ilvl="4" w:tplc="5CFA6C30">
      <w:numFmt w:val="bullet"/>
      <w:lvlText w:val="•"/>
      <w:lvlJc w:val="left"/>
      <w:pPr>
        <w:ind w:left="1062" w:hanging="116"/>
      </w:pPr>
      <w:rPr>
        <w:rFonts w:hint="default"/>
        <w:lang w:val="ru-RU" w:eastAsia="en-US" w:bidi="ar-SA"/>
      </w:rPr>
    </w:lvl>
    <w:lvl w:ilvl="5" w:tplc="0C243884">
      <w:numFmt w:val="bullet"/>
      <w:lvlText w:val="•"/>
      <w:lvlJc w:val="left"/>
      <w:pPr>
        <w:ind w:left="1308" w:hanging="116"/>
      </w:pPr>
      <w:rPr>
        <w:rFonts w:hint="default"/>
        <w:lang w:val="ru-RU" w:eastAsia="en-US" w:bidi="ar-SA"/>
      </w:rPr>
    </w:lvl>
    <w:lvl w:ilvl="6" w:tplc="89340FE6">
      <w:numFmt w:val="bullet"/>
      <w:lvlText w:val="•"/>
      <w:lvlJc w:val="left"/>
      <w:pPr>
        <w:ind w:left="1553" w:hanging="116"/>
      </w:pPr>
      <w:rPr>
        <w:rFonts w:hint="default"/>
        <w:lang w:val="ru-RU" w:eastAsia="en-US" w:bidi="ar-SA"/>
      </w:rPr>
    </w:lvl>
    <w:lvl w:ilvl="7" w:tplc="45C86EB4">
      <w:numFmt w:val="bullet"/>
      <w:lvlText w:val="•"/>
      <w:lvlJc w:val="left"/>
      <w:pPr>
        <w:ind w:left="1799" w:hanging="116"/>
      </w:pPr>
      <w:rPr>
        <w:rFonts w:hint="default"/>
        <w:lang w:val="ru-RU" w:eastAsia="en-US" w:bidi="ar-SA"/>
      </w:rPr>
    </w:lvl>
    <w:lvl w:ilvl="8" w:tplc="725CACDC">
      <w:numFmt w:val="bullet"/>
      <w:lvlText w:val="•"/>
      <w:lvlJc w:val="left"/>
      <w:pPr>
        <w:ind w:left="2044" w:hanging="116"/>
      </w:pPr>
      <w:rPr>
        <w:rFonts w:hint="default"/>
        <w:lang w:val="ru-RU" w:eastAsia="en-US" w:bidi="ar-SA"/>
      </w:rPr>
    </w:lvl>
  </w:abstractNum>
  <w:abstractNum w:abstractNumId="8">
    <w:nsid w:val="395C4FD9"/>
    <w:multiLevelType w:val="hybridMultilevel"/>
    <w:tmpl w:val="D7A6AEE6"/>
    <w:lvl w:ilvl="0" w:tplc="2B5CF1EE">
      <w:numFmt w:val="bullet"/>
      <w:lvlText w:val="-"/>
      <w:lvlJc w:val="left"/>
      <w:pPr>
        <w:ind w:left="18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7C28264">
      <w:numFmt w:val="bullet"/>
      <w:lvlText w:val="•"/>
      <w:lvlJc w:val="left"/>
      <w:pPr>
        <w:ind w:left="415" w:hanging="116"/>
      </w:pPr>
      <w:rPr>
        <w:rFonts w:hint="default"/>
        <w:lang w:val="ru-RU" w:eastAsia="en-US" w:bidi="ar-SA"/>
      </w:rPr>
    </w:lvl>
    <w:lvl w:ilvl="2" w:tplc="9CB40EFC">
      <w:numFmt w:val="bullet"/>
      <w:lvlText w:val="•"/>
      <w:lvlJc w:val="left"/>
      <w:pPr>
        <w:ind w:left="651" w:hanging="116"/>
      </w:pPr>
      <w:rPr>
        <w:rFonts w:hint="default"/>
        <w:lang w:val="ru-RU" w:eastAsia="en-US" w:bidi="ar-SA"/>
      </w:rPr>
    </w:lvl>
    <w:lvl w:ilvl="3" w:tplc="3844D4F8">
      <w:numFmt w:val="bullet"/>
      <w:lvlText w:val="•"/>
      <w:lvlJc w:val="left"/>
      <w:pPr>
        <w:ind w:left="886" w:hanging="116"/>
      </w:pPr>
      <w:rPr>
        <w:rFonts w:hint="default"/>
        <w:lang w:val="ru-RU" w:eastAsia="en-US" w:bidi="ar-SA"/>
      </w:rPr>
    </w:lvl>
    <w:lvl w:ilvl="4" w:tplc="D0B6511C">
      <w:numFmt w:val="bullet"/>
      <w:lvlText w:val="•"/>
      <w:lvlJc w:val="left"/>
      <w:pPr>
        <w:ind w:left="1122" w:hanging="116"/>
      </w:pPr>
      <w:rPr>
        <w:rFonts w:hint="default"/>
        <w:lang w:val="ru-RU" w:eastAsia="en-US" w:bidi="ar-SA"/>
      </w:rPr>
    </w:lvl>
    <w:lvl w:ilvl="5" w:tplc="FAB8ECEE">
      <w:numFmt w:val="bullet"/>
      <w:lvlText w:val="•"/>
      <w:lvlJc w:val="left"/>
      <w:pPr>
        <w:ind w:left="1358" w:hanging="116"/>
      </w:pPr>
      <w:rPr>
        <w:rFonts w:hint="default"/>
        <w:lang w:val="ru-RU" w:eastAsia="en-US" w:bidi="ar-SA"/>
      </w:rPr>
    </w:lvl>
    <w:lvl w:ilvl="6" w:tplc="020E37F8">
      <w:numFmt w:val="bullet"/>
      <w:lvlText w:val="•"/>
      <w:lvlJc w:val="left"/>
      <w:pPr>
        <w:ind w:left="1593" w:hanging="116"/>
      </w:pPr>
      <w:rPr>
        <w:rFonts w:hint="default"/>
        <w:lang w:val="ru-RU" w:eastAsia="en-US" w:bidi="ar-SA"/>
      </w:rPr>
    </w:lvl>
    <w:lvl w:ilvl="7" w:tplc="B3D8DD70">
      <w:numFmt w:val="bullet"/>
      <w:lvlText w:val="•"/>
      <w:lvlJc w:val="left"/>
      <w:pPr>
        <w:ind w:left="1829" w:hanging="116"/>
      </w:pPr>
      <w:rPr>
        <w:rFonts w:hint="default"/>
        <w:lang w:val="ru-RU" w:eastAsia="en-US" w:bidi="ar-SA"/>
      </w:rPr>
    </w:lvl>
    <w:lvl w:ilvl="8" w:tplc="B5A86460">
      <w:numFmt w:val="bullet"/>
      <w:lvlText w:val="•"/>
      <w:lvlJc w:val="left"/>
      <w:pPr>
        <w:ind w:left="2064" w:hanging="116"/>
      </w:pPr>
      <w:rPr>
        <w:rFonts w:hint="default"/>
        <w:lang w:val="ru-RU" w:eastAsia="en-US" w:bidi="ar-SA"/>
      </w:rPr>
    </w:lvl>
  </w:abstractNum>
  <w:abstractNum w:abstractNumId="9">
    <w:nsid w:val="3A771BE1"/>
    <w:multiLevelType w:val="hybridMultilevel"/>
    <w:tmpl w:val="6512C2D6"/>
    <w:lvl w:ilvl="0" w:tplc="3C249266">
      <w:numFmt w:val="bullet"/>
      <w:lvlText w:val="-"/>
      <w:lvlJc w:val="left"/>
      <w:pPr>
        <w:ind w:left="7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EF40CDE">
      <w:numFmt w:val="bullet"/>
      <w:lvlText w:val="•"/>
      <w:lvlJc w:val="left"/>
      <w:pPr>
        <w:ind w:left="325" w:hanging="116"/>
      </w:pPr>
      <w:rPr>
        <w:rFonts w:hint="default"/>
        <w:lang w:val="ru-RU" w:eastAsia="en-US" w:bidi="ar-SA"/>
      </w:rPr>
    </w:lvl>
    <w:lvl w:ilvl="2" w:tplc="140083B4">
      <w:numFmt w:val="bullet"/>
      <w:lvlText w:val="•"/>
      <w:lvlJc w:val="left"/>
      <w:pPr>
        <w:ind w:left="571" w:hanging="116"/>
      </w:pPr>
      <w:rPr>
        <w:rFonts w:hint="default"/>
        <w:lang w:val="ru-RU" w:eastAsia="en-US" w:bidi="ar-SA"/>
      </w:rPr>
    </w:lvl>
    <w:lvl w:ilvl="3" w:tplc="1A6285EA">
      <w:numFmt w:val="bullet"/>
      <w:lvlText w:val="•"/>
      <w:lvlJc w:val="left"/>
      <w:pPr>
        <w:ind w:left="816" w:hanging="116"/>
      </w:pPr>
      <w:rPr>
        <w:rFonts w:hint="default"/>
        <w:lang w:val="ru-RU" w:eastAsia="en-US" w:bidi="ar-SA"/>
      </w:rPr>
    </w:lvl>
    <w:lvl w:ilvl="4" w:tplc="EB62AC70">
      <w:numFmt w:val="bullet"/>
      <w:lvlText w:val="•"/>
      <w:lvlJc w:val="left"/>
      <w:pPr>
        <w:ind w:left="1062" w:hanging="116"/>
      </w:pPr>
      <w:rPr>
        <w:rFonts w:hint="default"/>
        <w:lang w:val="ru-RU" w:eastAsia="en-US" w:bidi="ar-SA"/>
      </w:rPr>
    </w:lvl>
    <w:lvl w:ilvl="5" w:tplc="BF768F24">
      <w:numFmt w:val="bullet"/>
      <w:lvlText w:val="•"/>
      <w:lvlJc w:val="left"/>
      <w:pPr>
        <w:ind w:left="1308" w:hanging="116"/>
      </w:pPr>
      <w:rPr>
        <w:rFonts w:hint="default"/>
        <w:lang w:val="ru-RU" w:eastAsia="en-US" w:bidi="ar-SA"/>
      </w:rPr>
    </w:lvl>
    <w:lvl w:ilvl="6" w:tplc="DBE2FD26">
      <w:numFmt w:val="bullet"/>
      <w:lvlText w:val="•"/>
      <w:lvlJc w:val="left"/>
      <w:pPr>
        <w:ind w:left="1553" w:hanging="116"/>
      </w:pPr>
      <w:rPr>
        <w:rFonts w:hint="default"/>
        <w:lang w:val="ru-RU" w:eastAsia="en-US" w:bidi="ar-SA"/>
      </w:rPr>
    </w:lvl>
    <w:lvl w:ilvl="7" w:tplc="2488BC94">
      <w:numFmt w:val="bullet"/>
      <w:lvlText w:val="•"/>
      <w:lvlJc w:val="left"/>
      <w:pPr>
        <w:ind w:left="1799" w:hanging="116"/>
      </w:pPr>
      <w:rPr>
        <w:rFonts w:hint="default"/>
        <w:lang w:val="ru-RU" w:eastAsia="en-US" w:bidi="ar-SA"/>
      </w:rPr>
    </w:lvl>
    <w:lvl w:ilvl="8" w:tplc="0A06FA7E">
      <w:numFmt w:val="bullet"/>
      <w:lvlText w:val="•"/>
      <w:lvlJc w:val="left"/>
      <w:pPr>
        <w:ind w:left="2044" w:hanging="116"/>
      </w:pPr>
      <w:rPr>
        <w:rFonts w:hint="default"/>
        <w:lang w:val="ru-RU" w:eastAsia="en-US" w:bidi="ar-SA"/>
      </w:rPr>
    </w:lvl>
  </w:abstractNum>
  <w:abstractNum w:abstractNumId="10">
    <w:nsid w:val="40A716B8"/>
    <w:multiLevelType w:val="hybridMultilevel"/>
    <w:tmpl w:val="692A0984"/>
    <w:lvl w:ilvl="0" w:tplc="A788B2AA">
      <w:start w:val="1"/>
      <w:numFmt w:val="decimal"/>
      <w:lvlText w:val="%1."/>
      <w:lvlJc w:val="center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1">
    <w:nsid w:val="4BD44DAF"/>
    <w:multiLevelType w:val="hybridMultilevel"/>
    <w:tmpl w:val="E3942DEC"/>
    <w:lvl w:ilvl="0" w:tplc="24D41C50">
      <w:numFmt w:val="bullet"/>
      <w:lvlText w:val="-"/>
      <w:lvlJc w:val="left"/>
      <w:pPr>
        <w:ind w:left="18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420BBAE">
      <w:numFmt w:val="bullet"/>
      <w:lvlText w:val="•"/>
      <w:lvlJc w:val="left"/>
      <w:pPr>
        <w:ind w:left="883" w:hanging="116"/>
      </w:pPr>
      <w:rPr>
        <w:rFonts w:hint="default"/>
        <w:lang w:val="ru-RU" w:eastAsia="en-US" w:bidi="ar-SA"/>
      </w:rPr>
    </w:lvl>
    <w:lvl w:ilvl="2" w:tplc="96AE37AA">
      <w:numFmt w:val="bullet"/>
      <w:lvlText w:val="•"/>
      <w:lvlJc w:val="left"/>
      <w:pPr>
        <w:ind w:left="1587" w:hanging="116"/>
      </w:pPr>
      <w:rPr>
        <w:rFonts w:hint="default"/>
        <w:lang w:val="ru-RU" w:eastAsia="en-US" w:bidi="ar-SA"/>
      </w:rPr>
    </w:lvl>
    <w:lvl w:ilvl="3" w:tplc="C0F2BC9A">
      <w:numFmt w:val="bullet"/>
      <w:lvlText w:val="•"/>
      <w:lvlJc w:val="left"/>
      <w:pPr>
        <w:ind w:left="2290" w:hanging="116"/>
      </w:pPr>
      <w:rPr>
        <w:rFonts w:hint="default"/>
        <w:lang w:val="ru-RU" w:eastAsia="en-US" w:bidi="ar-SA"/>
      </w:rPr>
    </w:lvl>
    <w:lvl w:ilvl="4" w:tplc="0BEA855E">
      <w:numFmt w:val="bullet"/>
      <w:lvlText w:val="•"/>
      <w:lvlJc w:val="left"/>
      <w:pPr>
        <w:ind w:left="2994" w:hanging="116"/>
      </w:pPr>
      <w:rPr>
        <w:rFonts w:hint="default"/>
        <w:lang w:val="ru-RU" w:eastAsia="en-US" w:bidi="ar-SA"/>
      </w:rPr>
    </w:lvl>
    <w:lvl w:ilvl="5" w:tplc="F184D48E">
      <w:numFmt w:val="bullet"/>
      <w:lvlText w:val="•"/>
      <w:lvlJc w:val="left"/>
      <w:pPr>
        <w:ind w:left="3697" w:hanging="116"/>
      </w:pPr>
      <w:rPr>
        <w:rFonts w:hint="default"/>
        <w:lang w:val="ru-RU" w:eastAsia="en-US" w:bidi="ar-SA"/>
      </w:rPr>
    </w:lvl>
    <w:lvl w:ilvl="6" w:tplc="D7E8593A">
      <w:numFmt w:val="bullet"/>
      <w:lvlText w:val="•"/>
      <w:lvlJc w:val="left"/>
      <w:pPr>
        <w:ind w:left="4401" w:hanging="116"/>
      </w:pPr>
      <w:rPr>
        <w:rFonts w:hint="default"/>
        <w:lang w:val="ru-RU" w:eastAsia="en-US" w:bidi="ar-SA"/>
      </w:rPr>
    </w:lvl>
    <w:lvl w:ilvl="7" w:tplc="62B42F64">
      <w:numFmt w:val="bullet"/>
      <w:lvlText w:val="•"/>
      <w:lvlJc w:val="left"/>
      <w:pPr>
        <w:ind w:left="5104" w:hanging="116"/>
      </w:pPr>
      <w:rPr>
        <w:rFonts w:hint="default"/>
        <w:lang w:val="ru-RU" w:eastAsia="en-US" w:bidi="ar-SA"/>
      </w:rPr>
    </w:lvl>
    <w:lvl w:ilvl="8" w:tplc="7C0669B4">
      <w:numFmt w:val="bullet"/>
      <w:lvlText w:val="•"/>
      <w:lvlJc w:val="left"/>
      <w:pPr>
        <w:ind w:left="5808" w:hanging="116"/>
      </w:pPr>
      <w:rPr>
        <w:rFonts w:hint="default"/>
        <w:lang w:val="ru-RU" w:eastAsia="en-US" w:bidi="ar-SA"/>
      </w:rPr>
    </w:lvl>
  </w:abstractNum>
  <w:abstractNum w:abstractNumId="12">
    <w:nsid w:val="4C24355C"/>
    <w:multiLevelType w:val="hybridMultilevel"/>
    <w:tmpl w:val="9440053E"/>
    <w:lvl w:ilvl="0" w:tplc="7E54014A">
      <w:numFmt w:val="bullet"/>
      <w:lvlText w:val="-"/>
      <w:lvlJc w:val="left"/>
      <w:pPr>
        <w:ind w:left="7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B6A0040">
      <w:numFmt w:val="bullet"/>
      <w:lvlText w:val="•"/>
      <w:lvlJc w:val="left"/>
      <w:pPr>
        <w:ind w:left="793" w:hanging="116"/>
      </w:pPr>
      <w:rPr>
        <w:rFonts w:hint="default"/>
        <w:lang w:val="ru-RU" w:eastAsia="en-US" w:bidi="ar-SA"/>
      </w:rPr>
    </w:lvl>
    <w:lvl w:ilvl="2" w:tplc="F9B4347E">
      <w:numFmt w:val="bullet"/>
      <w:lvlText w:val="•"/>
      <w:lvlJc w:val="left"/>
      <w:pPr>
        <w:ind w:left="1507" w:hanging="116"/>
      </w:pPr>
      <w:rPr>
        <w:rFonts w:hint="default"/>
        <w:lang w:val="ru-RU" w:eastAsia="en-US" w:bidi="ar-SA"/>
      </w:rPr>
    </w:lvl>
    <w:lvl w:ilvl="3" w:tplc="2D987376">
      <w:numFmt w:val="bullet"/>
      <w:lvlText w:val="•"/>
      <w:lvlJc w:val="left"/>
      <w:pPr>
        <w:ind w:left="2220" w:hanging="116"/>
      </w:pPr>
      <w:rPr>
        <w:rFonts w:hint="default"/>
        <w:lang w:val="ru-RU" w:eastAsia="en-US" w:bidi="ar-SA"/>
      </w:rPr>
    </w:lvl>
    <w:lvl w:ilvl="4" w:tplc="09CC4032">
      <w:numFmt w:val="bullet"/>
      <w:lvlText w:val="•"/>
      <w:lvlJc w:val="left"/>
      <w:pPr>
        <w:ind w:left="2934" w:hanging="116"/>
      </w:pPr>
      <w:rPr>
        <w:rFonts w:hint="default"/>
        <w:lang w:val="ru-RU" w:eastAsia="en-US" w:bidi="ar-SA"/>
      </w:rPr>
    </w:lvl>
    <w:lvl w:ilvl="5" w:tplc="1B8E86E0">
      <w:numFmt w:val="bullet"/>
      <w:lvlText w:val="•"/>
      <w:lvlJc w:val="left"/>
      <w:pPr>
        <w:ind w:left="3647" w:hanging="116"/>
      </w:pPr>
      <w:rPr>
        <w:rFonts w:hint="default"/>
        <w:lang w:val="ru-RU" w:eastAsia="en-US" w:bidi="ar-SA"/>
      </w:rPr>
    </w:lvl>
    <w:lvl w:ilvl="6" w:tplc="D728DBD0">
      <w:numFmt w:val="bullet"/>
      <w:lvlText w:val="•"/>
      <w:lvlJc w:val="left"/>
      <w:pPr>
        <w:ind w:left="4361" w:hanging="116"/>
      </w:pPr>
      <w:rPr>
        <w:rFonts w:hint="default"/>
        <w:lang w:val="ru-RU" w:eastAsia="en-US" w:bidi="ar-SA"/>
      </w:rPr>
    </w:lvl>
    <w:lvl w:ilvl="7" w:tplc="4448E032">
      <w:numFmt w:val="bullet"/>
      <w:lvlText w:val="•"/>
      <w:lvlJc w:val="left"/>
      <w:pPr>
        <w:ind w:left="5074" w:hanging="116"/>
      </w:pPr>
      <w:rPr>
        <w:rFonts w:hint="default"/>
        <w:lang w:val="ru-RU" w:eastAsia="en-US" w:bidi="ar-SA"/>
      </w:rPr>
    </w:lvl>
    <w:lvl w:ilvl="8" w:tplc="9E1AF5B8">
      <w:numFmt w:val="bullet"/>
      <w:lvlText w:val="•"/>
      <w:lvlJc w:val="left"/>
      <w:pPr>
        <w:ind w:left="5788" w:hanging="116"/>
      </w:pPr>
      <w:rPr>
        <w:rFonts w:hint="default"/>
        <w:lang w:val="ru-RU" w:eastAsia="en-US" w:bidi="ar-SA"/>
      </w:rPr>
    </w:lvl>
  </w:abstractNum>
  <w:abstractNum w:abstractNumId="13">
    <w:nsid w:val="7A363099"/>
    <w:multiLevelType w:val="hybridMultilevel"/>
    <w:tmpl w:val="284EAE3C"/>
    <w:lvl w:ilvl="0" w:tplc="A788B2A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8"/>
  </w:num>
  <w:num w:numId="10">
    <w:abstractNumId w:val="2"/>
  </w:num>
  <w:num w:numId="11">
    <w:abstractNumId w:val="11"/>
  </w:num>
  <w:num w:numId="12">
    <w:abstractNumId w:val="10"/>
  </w:num>
  <w:num w:numId="13">
    <w:abstractNumId w:val="4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211D4"/>
    <w:rsid w:val="001B7F9E"/>
    <w:rsid w:val="001E3431"/>
    <w:rsid w:val="002E4DA9"/>
    <w:rsid w:val="003200A3"/>
    <w:rsid w:val="003454C6"/>
    <w:rsid w:val="003730FA"/>
    <w:rsid w:val="003B535A"/>
    <w:rsid w:val="004527B2"/>
    <w:rsid w:val="0049091A"/>
    <w:rsid w:val="00533BD9"/>
    <w:rsid w:val="006A556B"/>
    <w:rsid w:val="008A459F"/>
    <w:rsid w:val="008C3294"/>
    <w:rsid w:val="009D3CC3"/>
    <w:rsid w:val="00A211D4"/>
    <w:rsid w:val="00AA4F7F"/>
    <w:rsid w:val="00B951BE"/>
    <w:rsid w:val="00C275BC"/>
    <w:rsid w:val="00C854E5"/>
    <w:rsid w:val="00C878E4"/>
    <w:rsid w:val="00CB1A44"/>
    <w:rsid w:val="00D1015B"/>
    <w:rsid w:val="00D12A43"/>
    <w:rsid w:val="00D2217C"/>
    <w:rsid w:val="00E42AE6"/>
    <w:rsid w:val="00F05DE9"/>
    <w:rsid w:val="00F5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11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11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11D4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A211D4"/>
    <w:pPr>
      <w:spacing w:before="91"/>
      <w:ind w:left="3565" w:right="3796"/>
      <w:jc w:val="center"/>
      <w:outlineLvl w:val="1"/>
    </w:pPr>
    <w:rPr>
      <w:b/>
      <w:bCs/>
      <w:sz w:val="20"/>
      <w:szCs w:val="20"/>
    </w:rPr>
  </w:style>
  <w:style w:type="paragraph" w:styleId="a4">
    <w:name w:val="Title"/>
    <w:basedOn w:val="a"/>
    <w:uiPriority w:val="1"/>
    <w:qFormat/>
    <w:rsid w:val="00A211D4"/>
    <w:pPr>
      <w:ind w:left="3570" w:right="3786"/>
      <w:jc w:val="center"/>
    </w:pPr>
    <w:rPr>
      <w:u w:val="single" w:color="000000"/>
    </w:rPr>
  </w:style>
  <w:style w:type="paragraph" w:styleId="a5">
    <w:name w:val="List Paragraph"/>
    <w:basedOn w:val="a"/>
    <w:uiPriority w:val="1"/>
    <w:qFormat/>
    <w:rsid w:val="00A211D4"/>
  </w:style>
  <w:style w:type="paragraph" w:customStyle="1" w:styleId="TableParagraph">
    <w:name w:val="Table Paragraph"/>
    <w:basedOn w:val="a"/>
    <w:uiPriority w:val="1"/>
    <w:qFormat/>
    <w:rsid w:val="00A211D4"/>
  </w:style>
  <w:style w:type="character" w:styleId="a6">
    <w:name w:val="Hyperlink"/>
    <w:basedOn w:val="a0"/>
    <w:uiPriority w:val="99"/>
    <w:unhideWhenUsed/>
    <w:rsid w:val="00D12A4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53FA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drav.nso.ru/page/1783" TargetMode="External"/><Relationship Id="rId13" Type="http://schemas.openxmlformats.org/officeDocument/2006/relationships/hyperlink" Target="https://therapy-jornal.ru/" TargetMode="External"/><Relationship Id="rId18" Type="http://schemas.openxmlformats.org/officeDocument/2006/relationships/hyperlink" Target="https://www.studentlibrary.ru/book/J2022-INF-2021-01.html" TargetMode="External"/><Relationship Id="rId26" Type="http://schemas.openxmlformats.org/officeDocument/2006/relationships/hyperlink" Target="https://vsp.spr-journal.ru/jour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acu-gin-journal.ru/" TargetMode="External"/><Relationship Id="rId34" Type="http://schemas.openxmlformats.org/officeDocument/2006/relationships/hyperlink" Target="https://www.spinet.ru" TargetMode="External"/><Relationship Id="rId7" Type="http://schemas.openxmlformats.org/officeDocument/2006/relationships/hyperlink" Target="https://www.garant.ru/" TargetMode="External"/><Relationship Id="rId12" Type="http://schemas.openxmlformats.org/officeDocument/2006/relationships/hyperlink" Target="https://pro-palliativ.ru/" TargetMode="External"/><Relationship Id="rId17" Type="http://schemas.openxmlformats.org/officeDocument/2006/relationships/hyperlink" Target="https://www.mediasphera.ru/issues/khirurgiya-zhurnal-im-n-i-pirogova" TargetMode="External"/><Relationship Id="rId25" Type="http://schemas.openxmlformats.org/officeDocument/2006/relationships/hyperlink" Target="https://praesens.ru/" TargetMode="External"/><Relationship Id="rId33" Type="http://schemas.openxmlformats.org/officeDocument/2006/relationships/hyperlink" Target="https://www.Medinfo.ru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medkatjorn.ru/" TargetMode="External"/><Relationship Id="rId20" Type="http://schemas.openxmlformats.org/officeDocument/2006/relationships/hyperlink" Target="https://www.mediasphera.ru/journal/profilakticheskaya-meditsina" TargetMode="External"/><Relationship Id="rId29" Type="http://schemas.openxmlformats.org/officeDocument/2006/relationships/hyperlink" Target="https://www.rospedj.ru/jou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r.minzdrav.gov.ru/" TargetMode="External"/><Relationship Id="rId24" Type="http://schemas.openxmlformats.org/officeDocument/2006/relationships/hyperlink" Target="https://neonatology.pro/" TargetMode="External"/><Relationship Id="rId32" Type="http://schemas.openxmlformats.org/officeDocument/2006/relationships/hyperlink" Target="https://www.rusmedserv.com" TargetMode="External"/><Relationship Id="rId37" Type="http://schemas.openxmlformats.org/officeDocument/2006/relationships/hyperlink" Target="https://www.rlsnet.ru/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edspecial.ru/" TargetMode="External"/><Relationship Id="rId23" Type="http://schemas.openxmlformats.org/officeDocument/2006/relationships/hyperlink" Target="https://www.pediatr-russia.ru/information/klin-rek/" TargetMode="External"/><Relationship Id="rId28" Type="http://schemas.openxmlformats.org/officeDocument/2006/relationships/hyperlink" Target="https://www.pedpharma.ru/jour" TargetMode="External"/><Relationship Id="rId36" Type="http://schemas.openxmlformats.org/officeDocument/2006/relationships/hyperlink" Target="https://www.med-tutorial.ru" TargetMode="External"/><Relationship Id="rId10" Type="http://schemas.openxmlformats.org/officeDocument/2006/relationships/hyperlink" Target="https://zdrav.nso.ru/page/1902" TargetMode="External"/><Relationship Id="rId19" Type="http://schemas.openxmlformats.org/officeDocument/2006/relationships/hyperlink" Target="https://vsp.spr-journal.ru/jour/issue/archive" TargetMode="External"/><Relationship Id="rId31" Type="http://schemas.openxmlformats.org/officeDocument/2006/relationships/hyperlink" Target="https://www.neonatology-nmo.ru/ru/pages/index.html?SSr=01013351d8111c5966ff27c__1c595fd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drav.nso.ru/page/580" TargetMode="External"/><Relationship Id="rId14" Type="http://schemas.openxmlformats.org/officeDocument/2006/relationships/hyperlink" Target="https://www.jnmp.ru/jour/issue/archive" TargetMode="External"/><Relationship Id="rId22" Type="http://schemas.openxmlformats.org/officeDocument/2006/relationships/hyperlink" Target="https://www.mediasphera.ru/journal/anesteziologiya-i-reanimatologiya" TargetMode="External"/><Relationship Id="rId27" Type="http://schemas.openxmlformats.org/officeDocument/2006/relationships/hyperlink" Target="https://mirvracha.ru/" TargetMode="External"/><Relationship Id="rId30" Type="http://schemas.openxmlformats.org/officeDocument/2006/relationships/hyperlink" Target="https://elibrary.ru/contents.asp?titleid=8976" TargetMode="External"/><Relationship Id="rId35" Type="http://schemas.openxmlformats.org/officeDocument/2006/relationships/hyperlink" Target="https://www.rmj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663</Words>
  <Characters>3781</Characters>
  <Application>Microsoft Office Word</Application>
  <DocSecurity>0</DocSecurity>
  <Lines>31</Lines>
  <Paragraphs>8</Paragraphs>
  <ScaleCrop>false</ScaleCrop>
  <Company>НМК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Васильевна</dc:creator>
  <cp:lastModifiedBy>Преподаватель</cp:lastModifiedBy>
  <cp:revision>17</cp:revision>
  <dcterms:created xsi:type="dcterms:W3CDTF">2023-10-11T02:30:00Z</dcterms:created>
  <dcterms:modified xsi:type="dcterms:W3CDTF">2023-10-11T08:16:00Z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2023-10-11T00:00:00Z</vt:filetime>
  </property>
</Properties>
</file>